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75C08" w:rsidRDefault="00B17081" w:rsidP="00B17081">
      <w:pPr>
        <w:pStyle w:val="berschrift1"/>
        <w:rPr>
          <w:rFonts w:ascii="Times New Roman" w:hAnsi="Times New Roman" w:cs="Times New Roman"/>
          <w:b/>
          <w:bCs/>
          <w:u w:val="single"/>
        </w:rPr>
      </w:pPr>
      <w:r>
        <w:rPr>
          <w:noProof/>
          <w:lang w:val="de-DE" w:eastAsia="de-DE"/>
        </w:rPr>
        <w:drawing>
          <wp:anchor distT="0" distB="0" distL="114300" distR="114300" simplePos="0" relativeHeight="251658240" behindDoc="0" locked="0" layoutInCell="1" allowOverlap="1">
            <wp:simplePos x="0" y="0"/>
            <wp:positionH relativeFrom="margin">
              <wp:posOffset>-617855</wp:posOffset>
            </wp:positionH>
            <wp:positionV relativeFrom="margin">
              <wp:posOffset>-187960</wp:posOffset>
            </wp:positionV>
            <wp:extent cx="7526655" cy="1422400"/>
            <wp:effectExtent l="0" t="0" r="0" b="0"/>
            <wp:wrapThrough wrapText="bothSides">
              <wp:wrapPolygon edited="0">
                <wp:start x="0" y="0"/>
                <wp:lineTo x="0" y="21214"/>
                <wp:lineTo x="21503" y="21214"/>
                <wp:lineTo x="21503" y="0"/>
                <wp:lineTo x="0" y="0"/>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6655" cy="142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5C08">
        <w:rPr>
          <w:rFonts w:ascii="Times New Roman" w:hAnsi="Times New Roman" w:cs="Times New Roman"/>
          <w:b/>
          <w:bCs/>
          <w:u w:val="single"/>
        </w:rPr>
        <w:t xml:space="preserve">Name of Organization: </w:t>
      </w:r>
    </w:p>
    <w:p w:rsidR="00275C08" w:rsidRDefault="00275C08">
      <w:pPr>
        <w:rPr>
          <w:rFonts w:ascii="Times New Roman" w:hAnsi="Times New Roman" w:cs="Times New Roman"/>
          <w:b/>
          <w:bCs/>
          <w:u w:val="single"/>
        </w:rPr>
      </w:pPr>
    </w:p>
    <w:p w:rsidR="00275C08" w:rsidRDefault="00275C08">
      <w:pPr>
        <w:rPr>
          <w:rFonts w:ascii="Times New Roman" w:hAnsi="Times New Roman" w:cs="Times New Roman"/>
          <w:b/>
          <w:bCs/>
          <w:u w:val="single"/>
        </w:rPr>
      </w:pPr>
    </w:p>
    <w:p w:rsidR="00275C08" w:rsidRDefault="00275C08">
      <w:pPr>
        <w:rPr>
          <w:rFonts w:ascii="Times New Roman" w:hAnsi="Times New Roman" w:cs="Times New Roman"/>
          <w:i/>
          <w:iCs/>
          <w:sz w:val="8"/>
          <w:szCs w:val="8"/>
        </w:rPr>
      </w:pPr>
    </w:p>
    <w:p w:rsidR="00275C08" w:rsidRDefault="00275C08">
      <w:pPr>
        <w:rPr>
          <w:rFonts w:ascii="Times New Roman" w:hAnsi="Times New Roman" w:cs="Times New Roman"/>
          <w:i/>
          <w:iCs/>
        </w:rPr>
      </w:pPr>
      <w:r>
        <w:rPr>
          <w:rFonts w:ascii="Times New Roman" w:hAnsi="Times New Roman" w:cs="Times New Roman"/>
          <w:i/>
          <w:iCs/>
        </w:rPr>
        <w:t>Abbreviation (initial letters) by which you wish to be known:</w:t>
      </w:r>
    </w:p>
    <w:p w:rsidR="00275C08" w:rsidRDefault="00275C08">
      <w:pPr>
        <w:rPr>
          <w:rFonts w:ascii="Times New Roman" w:hAnsi="Times New Roman" w:cs="Times New Roman"/>
          <w:i/>
          <w:iCs/>
          <w:sz w:val="22"/>
          <w:szCs w:val="22"/>
        </w:rPr>
      </w:pPr>
    </w:p>
    <w:p w:rsidR="00275C08" w:rsidRDefault="00275C08">
      <w:pPr>
        <w:rPr>
          <w:rFonts w:ascii="Times New Roman" w:hAnsi="Times New Roman" w:cs="Times New Roman"/>
          <w:b/>
          <w:bCs/>
          <w:u w:val="single"/>
        </w:rPr>
      </w:pPr>
    </w:p>
    <w:p w:rsidR="00275C08" w:rsidRDefault="00275C08">
      <w:pPr>
        <w:rPr>
          <w:rFonts w:ascii="Times New Roman" w:hAnsi="Times New Roman" w:cs="Times New Roman"/>
          <w:b/>
          <w:bCs/>
          <w:u w:val="single"/>
        </w:rPr>
      </w:pPr>
      <w:r>
        <w:rPr>
          <w:rFonts w:ascii="Times New Roman" w:hAnsi="Times New Roman" w:cs="Times New Roman"/>
          <w:b/>
          <w:bCs/>
          <w:u w:val="single"/>
        </w:rPr>
        <w:t>Contact Person’s details:</w:t>
      </w:r>
    </w:p>
    <w:p w:rsidR="00275C08" w:rsidRDefault="00275C08">
      <w:pPr>
        <w:rPr>
          <w:rFonts w:ascii="Times New Roman" w:hAnsi="Times New Roman" w:cs="Times New Roman"/>
          <w:i/>
          <w:iCs/>
        </w:rPr>
      </w:pPr>
      <w:r>
        <w:rPr>
          <w:rFonts w:ascii="Times New Roman" w:hAnsi="Times New Roman" w:cs="Times New Roman"/>
          <w:i/>
          <w:iCs/>
        </w:rPr>
        <w:t>Name:</w:t>
      </w:r>
    </w:p>
    <w:p w:rsidR="00275C08" w:rsidRDefault="00275C08">
      <w:pPr>
        <w:rPr>
          <w:rFonts w:ascii="Times New Roman" w:hAnsi="Times New Roman" w:cs="Times New Roman"/>
          <w:i/>
          <w:iCs/>
        </w:rPr>
      </w:pPr>
      <w:r>
        <w:rPr>
          <w:rFonts w:ascii="Times New Roman" w:hAnsi="Times New Roman" w:cs="Times New Roman"/>
          <w:i/>
          <w:iCs/>
        </w:rPr>
        <w:t>Address:</w:t>
      </w:r>
    </w:p>
    <w:p w:rsidR="00275C08" w:rsidRDefault="00275C08">
      <w:pPr>
        <w:rPr>
          <w:rFonts w:ascii="Times New Roman" w:hAnsi="Times New Roman" w:cs="Times New Roman"/>
          <w:i/>
          <w:iCs/>
          <w:sz w:val="8"/>
          <w:szCs w:val="8"/>
        </w:rPr>
      </w:pPr>
    </w:p>
    <w:p w:rsidR="00275C08" w:rsidRDefault="00275C08">
      <w:pPr>
        <w:rPr>
          <w:rFonts w:ascii="Times New Roman" w:hAnsi="Times New Roman" w:cs="Times New Roman"/>
          <w:i/>
          <w:iCs/>
        </w:rPr>
      </w:pPr>
    </w:p>
    <w:p w:rsidR="00275C08" w:rsidRDefault="00275C08">
      <w:pPr>
        <w:rPr>
          <w:rFonts w:ascii="Times New Roman" w:hAnsi="Times New Roman" w:cs="Times New Roman"/>
          <w:i/>
          <w:iCs/>
        </w:rPr>
      </w:pPr>
      <w:r>
        <w:rPr>
          <w:rFonts w:ascii="Times New Roman" w:hAnsi="Times New Roman" w:cs="Times New Roman"/>
          <w:i/>
          <w:iCs/>
        </w:rPr>
        <w:t>Phone Number:</w:t>
      </w:r>
    </w:p>
    <w:p w:rsidR="00275C08" w:rsidRDefault="00275C08">
      <w:pPr>
        <w:rPr>
          <w:rFonts w:ascii="Times New Roman" w:hAnsi="Times New Roman" w:cs="Times New Roman"/>
          <w:i/>
          <w:iCs/>
        </w:rPr>
      </w:pPr>
      <w:r>
        <w:rPr>
          <w:rFonts w:ascii="Times New Roman" w:hAnsi="Times New Roman" w:cs="Times New Roman"/>
          <w:i/>
          <w:iCs/>
        </w:rPr>
        <w:t>Fax Number:</w:t>
      </w:r>
    </w:p>
    <w:p w:rsidR="00275C08" w:rsidRDefault="00275C08">
      <w:pPr>
        <w:pBdr>
          <w:bottom w:val="single" w:sz="12" w:space="1" w:color="auto"/>
        </w:pBdr>
        <w:rPr>
          <w:rFonts w:ascii="Times New Roman" w:hAnsi="Times New Roman" w:cs="Times New Roman"/>
          <w:i/>
          <w:iCs/>
        </w:rPr>
      </w:pPr>
      <w:r>
        <w:rPr>
          <w:rFonts w:ascii="Times New Roman" w:hAnsi="Times New Roman" w:cs="Times New Roman"/>
          <w:i/>
          <w:iCs/>
        </w:rPr>
        <w:t>E-mail Address:</w:t>
      </w:r>
    </w:p>
    <w:p w:rsidR="00275C08" w:rsidRDefault="00275C08">
      <w:pPr>
        <w:pBdr>
          <w:bottom w:val="single" w:sz="12" w:space="1" w:color="auto"/>
        </w:pBdr>
        <w:rPr>
          <w:rFonts w:ascii="Times New Roman" w:hAnsi="Times New Roman" w:cs="Times New Roman"/>
          <w:i/>
          <w:iCs/>
          <w:sz w:val="8"/>
          <w:szCs w:val="8"/>
        </w:rPr>
      </w:pPr>
      <w:r>
        <w:rPr>
          <w:rFonts w:ascii="Times New Roman" w:hAnsi="Times New Roman" w:cs="Times New Roman"/>
          <w:i/>
          <w:iCs/>
        </w:rPr>
        <w:br/>
      </w:r>
    </w:p>
    <w:p w:rsidR="00275C08" w:rsidRDefault="00275C08">
      <w:pPr>
        <w:rPr>
          <w:rFonts w:ascii="Times New Roman" w:hAnsi="Times New Roman" w:cs="Times New Roman"/>
          <w:b/>
          <w:bCs/>
          <w:sz w:val="8"/>
          <w:szCs w:val="8"/>
          <w:u w:val="single"/>
        </w:rPr>
      </w:pPr>
      <w:r>
        <w:rPr>
          <w:rFonts w:ascii="Times New Roman" w:hAnsi="Times New Roman" w:cs="Times New Roman"/>
          <w:b/>
          <w:bCs/>
          <w:sz w:val="8"/>
          <w:szCs w:val="8"/>
          <w:u w:val="single"/>
        </w:rPr>
        <w:br/>
      </w:r>
    </w:p>
    <w:p w:rsidR="00275C08" w:rsidRDefault="00275C08">
      <w:pPr>
        <w:pStyle w:val="Funotentext"/>
        <w:rPr>
          <w:rFonts w:ascii="Times New Roman" w:hAnsi="Times New Roman" w:cs="Times New Roman"/>
        </w:rPr>
      </w:pPr>
    </w:p>
    <w:p w:rsidR="00275C08" w:rsidRDefault="00275C08">
      <w:pPr>
        <w:tabs>
          <w:tab w:val="left" w:pos="9360"/>
        </w:tabs>
        <w:rPr>
          <w:rFonts w:ascii="Times New Roman" w:hAnsi="Times New Roman" w:cs="Times New Roman"/>
          <w:b/>
          <w:bCs/>
          <w:u w:val="single"/>
        </w:rPr>
      </w:pPr>
      <w:r>
        <w:rPr>
          <w:rFonts w:ascii="Times New Roman" w:hAnsi="Times New Roman" w:cs="Times New Roman"/>
          <w:b/>
          <w:bCs/>
          <w:u w:val="single"/>
        </w:rPr>
        <w:t>Condition 1:</w:t>
      </w:r>
    </w:p>
    <w:p w:rsidR="00275C08" w:rsidRDefault="00275C08">
      <w:pPr>
        <w:tabs>
          <w:tab w:val="left" w:pos="9360"/>
        </w:tabs>
        <w:rPr>
          <w:rFonts w:ascii="Times New Roman" w:hAnsi="Times New Roman" w:cs="Times New Roman"/>
        </w:rPr>
      </w:pPr>
      <w:r>
        <w:rPr>
          <w:rFonts w:ascii="Times New Roman" w:hAnsi="Times New Roman" w:cs="Times New Roman"/>
        </w:rPr>
        <w:t xml:space="preserve">Does your organization: </w:t>
      </w:r>
      <w:r w:rsidR="00773872">
        <w:rPr>
          <w:rFonts w:ascii="Times New Roman" w:hAnsi="Times New Roman" w:cs="Times New Roman"/>
        </w:rPr>
        <w:t xml:space="preserve">still </w:t>
      </w:r>
      <w:r>
        <w:rPr>
          <w:rFonts w:ascii="Times New Roman" w:hAnsi="Times New Roman" w:cs="Times New Roman"/>
          <w:u w:val="single"/>
        </w:rPr>
        <w:t>either</w:t>
      </w:r>
      <w:r>
        <w:rPr>
          <w:rFonts w:ascii="Times New Roman" w:hAnsi="Times New Roman" w:cs="Times New Roman"/>
        </w:rPr>
        <w:t xml:space="preserve"> have psychotherapy trainings in each of six or more European countries </w:t>
      </w:r>
      <w:r>
        <w:rPr>
          <w:rFonts w:ascii="Times New Roman" w:hAnsi="Times New Roman" w:cs="Times New Roman"/>
          <w:b/>
          <w:bCs/>
        </w:rPr>
        <w:t>at or above the level required for the ECP</w:t>
      </w:r>
      <w:proofErr w:type="gramStart"/>
      <w:r>
        <w:rPr>
          <w:rFonts w:ascii="Times New Roman" w:hAnsi="Times New Roman" w:cs="Times New Roman"/>
        </w:rPr>
        <w:t>;</w:t>
      </w:r>
      <w:proofErr w:type="gramEnd"/>
      <w:r>
        <w:rPr>
          <w:rFonts w:ascii="Times New Roman" w:hAnsi="Times New Roman" w:cs="Times New Roman"/>
        </w:rPr>
        <w:t xml:space="preserve"> </w:t>
      </w:r>
      <w:r>
        <w:rPr>
          <w:rFonts w:ascii="Times New Roman" w:hAnsi="Times New Roman" w:cs="Times New Roman"/>
          <w:u w:val="single"/>
        </w:rPr>
        <w:t>or</w:t>
      </w:r>
      <w:r>
        <w:rPr>
          <w:rFonts w:ascii="Times New Roman" w:hAnsi="Times New Roman" w:cs="Times New Roman"/>
        </w:rPr>
        <w:t xml:space="preserve"> have, as members, professional organisations with trainings at this level?</w:t>
      </w:r>
    </w:p>
    <w:p w:rsidR="00275C08" w:rsidRDefault="00275C08">
      <w:pPr>
        <w:tabs>
          <w:tab w:val="left" w:pos="9360"/>
        </w:tabs>
        <w:jc w:val="right"/>
        <w:rPr>
          <w:rFonts w:ascii="Times New Roman" w:hAnsi="Times New Roman" w:cs="Times New Roman"/>
        </w:rPr>
      </w:pPr>
      <w:r>
        <w:rPr>
          <w:rFonts w:ascii="Times New Roman" w:hAnsi="Times New Roman" w:cs="Times New Roman"/>
        </w:rPr>
        <w:t>Yes or No</w:t>
      </w:r>
    </w:p>
    <w:p w:rsidR="00275C08" w:rsidRDefault="00275C08">
      <w:pPr>
        <w:tabs>
          <w:tab w:val="left" w:pos="2160"/>
          <w:tab w:val="left" w:pos="3600"/>
          <w:tab w:val="left" w:pos="5040"/>
          <w:tab w:val="left" w:pos="6480"/>
          <w:tab w:val="left" w:pos="7920"/>
          <w:tab w:val="left" w:pos="9360"/>
        </w:tabs>
        <w:ind w:right="-360"/>
        <w:rPr>
          <w:rFonts w:ascii="Times New Roman" w:hAnsi="Times New Roman" w:cs="Times New Roman"/>
        </w:rPr>
      </w:pPr>
    </w:p>
    <w:p w:rsidR="00275C08" w:rsidRDefault="00275C08">
      <w:pPr>
        <w:tabs>
          <w:tab w:val="left" w:pos="2160"/>
          <w:tab w:val="left" w:pos="3600"/>
          <w:tab w:val="left" w:pos="5040"/>
          <w:tab w:val="left" w:pos="6480"/>
          <w:tab w:val="left" w:pos="7920"/>
          <w:tab w:val="left" w:pos="9360"/>
        </w:tabs>
        <w:ind w:right="-360"/>
        <w:rPr>
          <w:rFonts w:ascii="Times New Roman" w:hAnsi="Times New Roman" w:cs="Times New Roman"/>
        </w:rPr>
      </w:pPr>
      <w:proofErr w:type="gramStart"/>
      <w:r>
        <w:rPr>
          <w:rFonts w:ascii="Times New Roman" w:hAnsi="Times New Roman" w:cs="Times New Roman"/>
        </w:rPr>
        <w:t>In which countries?</w:t>
      </w:r>
      <w:proofErr w:type="gramEnd"/>
      <w:r>
        <w:rPr>
          <w:rFonts w:ascii="Times New Roman" w:hAnsi="Times New Roman" w:cs="Times New Roman"/>
        </w:rPr>
        <w:t xml:space="preserve">  </w:t>
      </w:r>
      <w:r>
        <w:rPr>
          <w:rFonts w:ascii="Times New Roman" w:hAnsi="Times New Roman" w:cs="Times New Roman"/>
        </w:rPr>
        <w:tab/>
        <w:t>…………</w:t>
      </w:r>
      <w:r>
        <w:rPr>
          <w:rFonts w:ascii="Times New Roman" w:hAnsi="Times New Roman" w:cs="Times New Roman"/>
        </w:rPr>
        <w:tab/>
        <w:t>…………</w:t>
      </w:r>
      <w:r>
        <w:rPr>
          <w:rFonts w:ascii="Times New Roman" w:hAnsi="Times New Roman" w:cs="Times New Roman"/>
        </w:rPr>
        <w:tab/>
        <w:t>…………</w:t>
      </w:r>
      <w:r>
        <w:rPr>
          <w:rFonts w:ascii="Times New Roman" w:hAnsi="Times New Roman" w:cs="Times New Roman"/>
        </w:rPr>
        <w:tab/>
        <w:t>…………</w:t>
      </w:r>
      <w:r>
        <w:rPr>
          <w:rFonts w:ascii="Times New Roman" w:hAnsi="Times New Roman" w:cs="Times New Roman"/>
        </w:rPr>
        <w:tab/>
        <w:t>…………</w:t>
      </w:r>
      <w:r>
        <w:rPr>
          <w:rFonts w:ascii="Times New Roman" w:hAnsi="Times New Roman" w:cs="Times New Roman"/>
        </w:rPr>
        <w:tab/>
        <w:t>…………</w:t>
      </w:r>
    </w:p>
    <w:p w:rsidR="00275C08" w:rsidRDefault="00275C08">
      <w:pPr>
        <w:tabs>
          <w:tab w:val="left" w:pos="720"/>
          <w:tab w:val="left" w:pos="2160"/>
          <w:tab w:val="left" w:pos="3600"/>
          <w:tab w:val="left" w:pos="5040"/>
          <w:tab w:val="left" w:pos="6480"/>
          <w:tab w:val="left" w:pos="7920"/>
          <w:tab w:val="left" w:pos="9360"/>
        </w:tabs>
        <w:ind w:right="-360"/>
        <w:rPr>
          <w:rFonts w:ascii="Times New Roman" w:hAnsi="Times New Roman" w:cs="Times New Roman"/>
        </w:rPr>
      </w:pPr>
      <w:r>
        <w:rPr>
          <w:rFonts w:ascii="Times New Roman" w:hAnsi="Times New Roman" w:cs="Times New Roman"/>
        </w:rPr>
        <w:tab/>
        <w:t>…………</w:t>
      </w:r>
      <w:r>
        <w:rPr>
          <w:rFonts w:ascii="Times New Roman" w:hAnsi="Times New Roman" w:cs="Times New Roman"/>
        </w:rPr>
        <w:tab/>
        <w:t>…………</w:t>
      </w:r>
      <w:r>
        <w:rPr>
          <w:rFonts w:ascii="Times New Roman" w:hAnsi="Times New Roman" w:cs="Times New Roman"/>
        </w:rPr>
        <w:tab/>
        <w:t>…………</w:t>
      </w:r>
      <w:r>
        <w:rPr>
          <w:rFonts w:ascii="Times New Roman" w:hAnsi="Times New Roman" w:cs="Times New Roman"/>
        </w:rPr>
        <w:tab/>
        <w:t>…………</w:t>
      </w:r>
      <w:r>
        <w:rPr>
          <w:rFonts w:ascii="Times New Roman" w:hAnsi="Times New Roman" w:cs="Times New Roman"/>
        </w:rPr>
        <w:tab/>
        <w:t>…………</w:t>
      </w:r>
      <w:r>
        <w:rPr>
          <w:rFonts w:ascii="Times New Roman" w:hAnsi="Times New Roman" w:cs="Times New Roman"/>
        </w:rPr>
        <w:tab/>
        <w:t>…………</w:t>
      </w:r>
      <w:r>
        <w:rPr>
          <w:rFonts w:ascii="Times New Roman" w:hAnsi="Times New Roman" w:cs="Times New Roman"/>
        </w:rPr>
        <w:tab/>
        <w:t xml:space="preserve">………… </w:t>
      </w:r>
    </w:p>
    <w:p w:rsidR="00275C08" w:rsidRDefault="00275C08">
      <w:pPr>
        <w:tabs>
          <w:tab w:val="left" w:pos="9360"/>
        </w:tabs>
        <w:rPr>
          <w:rFonts w:ascii="Times New Roman" w:hAnsi="Times New Roman" w:cs="Times New Roman"/>
          <w:b/>
          <w:bCs/>
          <w:u w:val="single"/>
        </w:rPr>
      </w:pPr>
    </w:p>
    <w:p w:rsidR="00275C08" w:rsidRDefault="00275C08">
      <w:pPr>
        <w:tabs>
          <w:tab w:val="left" w:pos="9360"/>
        </w:tabs>
        <w:rPr>
          <w:rFonts w:ascii="Times New Roman" w:hAnsi="Times New Roman" w:cs="Times New Roman"/>
        </w:rPr>
      </w:pPr>
      <w:r>
        <w:rPr>
          <w:rFonts w:ascii="Times New Roman" w:hAnsi="Times New Roman" w:cs="Times New Roman"/>
        </w:rPr>
        <w:t>How many members do you have in total? ………</w:t>
      </w:r>
      <w:proofErr w:type="gramStart"/>
      <w:r>
        <w:rPr>
          <w:rFonts w:ascii="Times New Roman" w:hAnsi="Times New Roman" w:cs="Times New Roman"/>
        </w:rPr>
        <w:t>..</w:t>
      </w:r>
      <w:proofErr w:type="gramEnd"/>
    </w:p>
    <w:p w:rsidR="00275C08" w:rsidRDefault="00275C08">
      <w:pPr>
        <w:tabs>
          <w:tab w:val="left" w:pos="9360"/>
        </w:tabs>
        <w:rPr>
          <w:rFonts w:ascii="Times New Roman" w:hAnsi="Times New Roman" w:cs="Times New Roman"/>
        </w:rPr>
      </w:pPr>
      <w:r>
        <w:rPr>
          <w:rFonts w:ascii="Times New Roman" w:hAnsi="Times New Roman" w:cs="Times New Roman"/>
        </w:rPr>
        <w:t>How many live in European countries? ………….</w:t>
      </w:r>
    </w:p>
    <w:p w:rsidR="00275C08" w:rsidRDefault="00275C08">
      <w:pPr>
        <w:tabs>
          <w:tab w:val="left" w:pos="9360"/>
        </w:tabs>
        <w:rPr>
          <w:rFonts w:ascii="Times New Roman" w:hAnsi="Times New Roman" w:cs="Times New Roman"/>
          <w:b/>
          <w:bCs/>
          <w:u w:val="single"/>
        </w:rPr>
      </w:pPr>
    </w:p>
    <w:p w:rsidR="00275C08" w:rsidRDefault="00275C08">
      <w:pPr>
        <w:tabs>
          <w:tab w:val="left" w:pos="9360"/>
        </w:tabs>
        <w:rPr>
          <w:rFonts w:ascii="Times New Roman" w:hAnsi="Times New Roman" w:cs="Times New Roman"/>
          <w:b/>
          <w:bCs/>
          <w:u w:val="single"/>
        </w:rPr>
      </w:pPr>
      <w:r>
        <w:rPr>
          <w:rFonts w:ascii="Times New Roman" w:hAnsi="Times New Roman" w:cs="Times New Roman"/>
          <w:b/>
          <w:bCs/>
          <w:u w:val="single"/>
        </w:rPr>
        <w:t>Condition 2:</w:t>
      </w:r>
    </w:p>
    <w:p w:rsidR="00275C08" w:rsidRDefault="00275C08">
      <w:pPr>
        <w:rPr>
          <w:rFonts w:ascii="Times New Roman" w:hAnsi="Times New Roman" w:cs="Times New Roman"/>
          <w:i/>
          <w:iCs/>
        </w:rPr>
      </w:pPr>
      <w:r>
        <w:rPr>
          <w:rFonts w:ascii="Times New Roman" w:hAnsi="Times New Roman" w:cs="Times New Roman"/>
          <w:i/>
          <w:iCs/>
        </w:rPr>
        <w:t xml:space="preserve">ECP: 1.3.3.2: To become an EWAO, a European Wide Organisation (EWO) must be accredited by the EAP, which requires that: (1) </w:t>
      </w:r>
      <w:proofErr w:type="gramStart"/>
      <w:r>
        <w:rPr>
          <w:rFonts w:ascii="Times New Roman" w:hAnsi="Times New Roman" w:cs="Times New Roman"/>
          <w:i/>
          <w:iCs/>
        </w:rPr>
        <w:t>Its</w:t>
      </w:r>
      <w:proofErr w:type="gramEnd"/>
      <w:r>
        <w:rPr>
          <w:rFonts w:ascii="Times New Roman" w:hAnsi="Times New Roman" w:cs="Times New Roman"/>
          <w:i/>
          <w:iCs/>
        </w:rPr>
        <w:t xml:space="preserve"> accreditation processes must be at or above a standard compatible with the award of the ECP</w:t>
      </w:r>
    </w:p>
    <w:p w:rsidR="00275C08" w:rsidRDefault="00275C08">
      <w:pPr>
        <w:pStyle w:val="Funotentext"/>
        <w:rPr>
          <w:rFonts w:ascii="Times New Roman" w:hAnsi="Times New Roman" w:cs="Times New Roman"/>
        </w:rPr>
      </w:pPr>
    </w:p>
    <w:p w:rsidR="00275C08" w:rsidRDefault="00275C08">
      <w:pPr>
        <w:rPr>
          <w:rFonts w:ascii="Times New Roman" w:hAnsi="Times New Roman" w:cs="Times New Roman"/>
        </w:rPr>
      </w:pPr>
      <w:r>
        <w:rPr>
          <w:rFonts w:ascii="Times New Roman" w:hAnsi="Times New Roman" w:cs="Times New Roman"/>
        </w:rPr>
        <w:t xml:space="preserve">Do the standards of these trainings and accreditations in psychotherapy conform to the following </w:t>
      </w:r>
      <w:proofErr w:type="gramStart"/>
      <w:r>
        <w:rPr>
          <w:rFonts w:ascii="Times New Roman" w:hAnsi="Times New Roman" w:cs="Times New Roman"/>
        </w:rPr>
        <w:t>points:</w:t>
      </w:r>
      <w:proofErr w:type="gramEnd"/>
    </w:p>
    <w:p w:rsidR="00275C08" w:rsidRDefault="00275C08">
      <w:pPr>
        <w:pStyle w:val="Funotentext"/>
        <w:tabs>
          <w:tab w:val="left" w:pos="9360"/>
        </w:tabs>
        <w:rPr>
          <w:rFonts w:ascii="Times New Roman" w:hAnsi="Times New Roman" w:cs="Times New Roman"/>
        </w:rPr>
      </w:pPr>
      <w:r>
        <w:rPr>
          <w:rFonts w:ascii="Times New Roman" w:hAnsi="Times New Roman" w:cs="Times New Roman"/>
        </w:rPr>
        <w:t>Post-graduate (or equivalent) level of entry (ECP: §4.1)</w:t>
      </w:r>
      <w:r>
        <w:rPr>
          <w:rFonts w:ascii="Times New Roman" w:hAnsi="Times New Roman" w:cs="Times New Roman"/>
        </w:rPr>
        <w:tab/>
        <w:t>Yes or No</w:t>
      </w:r>
    </w:p>
    <w:p w:rsidR="00275C08" w:rsidRDefault="00275C08">
      <w:pPr>
        <w:pStyle w:val="Funotentext"/>
        <w:tabs>
          <w:tab w:val="left" w:pos="9360"/>
        </w:tabs>
        <w:rPr>
          <w:rFonts w:ascii="Times New Roman" w:hAnsi="Times New Roman" w:cs="Times New Roman"/>
        </w:rPr>
      </w:pPr>
      <w:r>
        <w:rPr>
          <w:rFonts w:ascii="Times New Roman" w:hAnsi="Times New Roman" w:cs="Times New Roman"/>
          <w:color w:val="auto"/>
        </w:rPr>
        <w:t>About 1400 psychotherapy training hours (ECP: §4.1: TAC: § 9.3)</w:t>
      </w:r>
      <w:r>
        <w:rPr>
          <w:rFonts w:ascii="Times New Roman" w:hAnsi="Times New Roman" w:cs="Times New Roman"/>
        </w:rPr>
        <w:tab/>
        <w:t>Yes or No</w:t>
      </w:r>
    </w:p>
    <w:p w:rsidR="00275C08" w:rsidRDefault="00275C08">
      <w:pPr>
        <w:tabs>
          <w:tab w:val="left" w:pos="9360"/>
        </w:tabs>
        <w:rPr>
          <w:rFonts w:ascii="Times New Roman" w:hAnsi="Times New Roman" w:cs="Times New Roman"/>
        </w:rPr>
      </w:pPr>
      <w:r>
        <w:rPr>
          <w:rFonts w:ascii="Times New Roman" w:hAnsi="Times New Roman" w:cs="Times New Roman"/>
        </w:rPr>
        <w:t>Personal psychotherapy experience (250 hours) or equivalent (ECP: §4.2.1)</w:t>
      </w:r>
      <w:r>
        <w:rPr>
          <w:rFonts w:ascii="Times New Roman" w:hAnsi="Times New Roman" w:cs="Times New Roman"/>
        </w:rPr>
        <w:tab/>
        <w:t>Yes or No</w:t>
      </w:r>
    </w:p>
    <w:p w:rsidR="00275C08" w:rsidRDefault="00275C08">
      <w:pPr>
        <w:tabs>
          <w:tab w:val="left" w:pos="9360"/>
        </w:tabs>
        <w:rPr>
          <w:rFonts w:ascii="Times New Roman" w:hAnsi="Times New Roman" w:cs="Times New Roman"/>
        </w:rPr>
      </w:pPr>
      <w:r>
        <w:rPr>
          <w:rFonts w:ascii="Times New Roman" w:hAnsi="Times New Roman" w:cs="Times New Roman"/>
        </w:rPr>
        <w:t>Theoretical Component at ECP standard (ECP: §4.2.2)</w:t>
      </w:r>
      <w:r>
        <w:rPr>
          <w:rFonts w:ascii="Times New Roman" w:hAnsi="Times New Roman" w:cs="Times New Roman"/>
        </w:rPr>
        <w:tab/>
        <w:t>Yes or No</w:t>
      </w:r>
    </w:p>
    <w:p w:rsidR="00275C08" w:rsidRDefault="00275C08">
      <w:pPr>
        <w:tabs>
          <w:tab w:val="left" w:pos="9360"/>
        </w:tabs>
        <w:rPr>
          <w:rFonts w:ascii="Times New Roman" w:hAnsi="Times New Roman" w:cs="Times New Roman"/>
        </w:rPr>
      </w:pPr>
      <w:r>
        <w:rPr>
          <w:rFonts w:ascii="Times New Roman" w:hAnsi="Times New Roman" w:cs="Times New Roman"/>
        </w:rPr>
        <w:t>At least two years of practical training under supervision (ECP: §4.2.3)</w:t>
      </w:r>
      <w:r>
        <w:rPr>
          <w:rFonts w:ascii="Times New Roman" w:hAnsi="Times New Roman" w:cs="Times New Roman"/>
        </w:rPr>
        <w:tab/>
        <w:t>Yes or No</w:t>
      </w:r>
    </w:p>
    <w:p w:rsidR="00275C08" w:rsidRDefault="00275C08">
      <w:pPr>
        <w:tabs>
          <w:tab w:val="left" w:pos="9360"/>
        </w:tabs>
        <w:rPr>
          <w:rFonts w:ascii="Times New Roman" w:hAnsi="Times New Roman" w:cs="Times New Roman"/>
        </w:rPr>
      </w:pPr>
      <w:r>
        <w:rPr>
          <w:rFonts w:ascii="Times New Roman" w:hAnsi="Times New Roman" w:cs="Times New Roman"/>
        </w:rPr>
        <w:t>Mental health placement or equivalent professional experience (ECP: §4.2.4)</w:t>
      </w:r>
      <w:r>
        <w:rPr>
          <w:rFonts w:ascii="Times New Roman" w:hAnsi="Times New Roman" w:cs="Times New Roman"/>
        </w:rPr>
        <w:tab/>
        <w:t>Yes or No</w:t>
      </w:r>
    </w:p>
    <w:p w:rsidR="00275C08" w:rsidRDefault="00275C08">
      <w:pPr>
        <w:tabs>
          <w:tab w:val="left" w:pos="9360"/>
        </w:tabs>
        <w:rPr>
          <w:rFonts w:ascii="Times New Roman" w:hAnsi="Times New Roman" w:cs="Times New Roman"/>
        </w:rPr>
      </w:pPr>
      <w:r>
        <w:rPr>
          <w:rFonts w:ascii="Times New Roman" w:hAnsi="Times New Roman" w:cs="Times New Roman"/>
        </w:rPr>
        <w:t>Trainers and supervisors at ECP standard (ECP: §4.3)</w:t>
      </w:r>
      <w:r>
        <w:rPr>
          <w:rFonts w:ascii="Times New Roman" w:hAnsi="Times New Roman" w:cs="Times New Roman"/>
        </w:rPr>
        <w:tab/>
        <w:t>Yes or No</w:t>
      </w:r>
    </w:p>
    <w:p w:rsidR="00275C08" w:rsidRDefault="00275C08">
      <w:pPr>
        <w:tabs>
          <w:tab w:val="left" w:pos="9360"/>
        </w:tabs>
        <w:rPr>
          <w:rFonts w:ascii="Times New Roman" w:hAnsi="Times New Roman" w:cs="Times New Roman"/>
        </w:rPr>
      </w:pPr>
      <w:r>
        <w:rPr>
          <w:rFonts w:ascii="Times New Roman" w:hAnsi="Times New Roman" w:cs="Times New Roman"/>
        </w:rPr>
        <w:t>Approved completion and assessment process (ECP: §5)</w:t>
      </w:r>
      <w:r>
        <w:rPr>
          <w:rFonts w:ascii="Times New Roman" w:hAnsi="Times New Roman" w:cs="Times New Roman"/>
        </w:rPr>
        <w:tab/>
        <w:t>Yes or No</w:t>
      </w:r>
      <w:r>
        <w:rPr>
          <w:rFonts w:ascii="Times New Roman" w:hAnsi="Times New Roman" w:cs="Times New Roman"/>
        </w:rPr>
        <w:tab/>
      </w:r>
    </w:p>
    <w:p w:rsidR="00275C08" w:rsidRDefault="00275C08">
      <w:pPr>
        <w:pStyle w:val="Textkrper2"/>
      </w:pPr>
      <w:r>
        <w:lastRenderedPageBreak/>
        <w:t>(If there are any “No” answers to the questions above, you must supply the necessary documentation, or explanation with this application form)</w:t>
      </w:r>
    </w:p>
    <w:p w:rsidR="00275C08" w:rsidRDefault="00275C08">
      <w:pPr>
        <w:tabs>
          <w:tab w:val="left" w:pos="4320"/>
          <w:tab w:val="left" w:pos="9360"/>
        </w:tabs>
        <w:ind w:right="-360"/>
        <w:rPr>
          <w:rFonts w:ascii="Times New Roman" w:hAnsi="Times New Roman" w:cs="Times New Roman"/>
          <w:b/>
          <w:bCs/>
        </w:rPr>
      </w:pPr>
      <w:r>
        <w:rPr>
          <w:rFonts w:ascii="Times New Roman" w:hAnsi="Times New Roman" w:cs="Times New Roman"/>
          <w:b/>
          <w:bCs/>
        </w:rPr>
        <w:br/>
        <w:t xml:space="preserve">You must now supply some evidence about the existence of these trainings or accreditations at ECP level, or these professional organisations with psychotherapists at the ECP level, in at least six of the above mentioned countries.  </w:t>
      </w:r>
    </w:p>
    <w:p w:rsidR="00275C08" w:rsidRDefault="00275C08">
      <w:pPr>
        <w:tabs>
          <w:tab w:val="left" w:pos="4320"/>
          <w:tab w:val="left" w:pos="9360"/>
        </w:tabs>
        <w:ind w:right="-360"/>
        <w:rPr>
          <w:rFonts w:ascii="Times New Roman" w:hAnsi="Times New Roman" w:cs="Times New Roman"/>
          <w:b/>
          <w:bCs/>
          <w:i/>
          <w:iCs/>
        </w:rPr>
      </w:pPr>
      <w:r>
        <w:rPr>
          <w:rFonts w:ascii="Times New Roman" w:hAnsi="Times New Roman" w:cs="Times New Roman"/>
          <w:i/>
          <w:iCs/>
        </w:rPr>
        <w:t>(Please attach clearly labelled additional sheets, which identify the countries, the trainings and the level of training or accreditation.)</w:t>
      </w:r>
    </w:p>
    <w:p w:rsidR="00275C08" w:rsidRDefault="00275C08">
      <w:pPr>
        <w:tabs>
          <w:tab w:val="left" w:pos="9360"/>
        </w:tabs>
        <w:jc w:val="center"/>
        <w:rPr>
          <w:rFonts w:ascii="Times New Roman" w:hAnsi="Times New Roman" w:cs="Times New Roman"/>
        </w:rPr>
      </w:pPr>
      <w:r>
        <w:rPr>
          <w:rFonts w:ascii="Times New Roman" w:hAnsi="Times New Roman" w:cs="Times New Roman"/>
        </w:rPr>
        <w:t>____________</w:t>
      </w:r>
    </w:p>
    <w:p w:rsidR="00275C08" w:rsidRDefault="00275C08">
      <w:pPr>
        <w:rPr>
          <w:rFonts w:ascii="Times New Roman" w:hAnsi="Times New Roman" w:cs="Times New Roman"/>
          <w:i/>
          <w:iCs/>
        </w:rPr>
      </w:pPr>
    </w:p>
    <w:p w:rsidR="00275C08" w:rsidRDefault="00275C08">
      <w:pPr>
        <w:rPr>
          <w:rFonts w:ascii="Times New Roman" w:hAnsi="Times New Roman" w:cs="Times New Roman"/>
          <w:b/>
          <w:bCs/>
          <w:u w:val="single"/>
        </w:rPr>
      </w:pPr>
      <w:r>
        <w:rPr>
          <w:rFonts w:ascii="Times New Roman" w:hAnsi="Times New Roman" w:cs="Times New Roman"/>
          <w:b/>
          <w:bCs/>
          <w:u w:val="single"/>
        </w:rPr>
        <w:t xml:space="preserve">Condition </w:t>
      </w:r>
      <w:r w:rsidR="00773872">
        <w:rPr>
          <w:rFonts w:ascii="Times New Roman" w:hAnsi="Times New Roman" w:cs="Times New Roman"/>
          <w:b/>
          <w:bCs/>
          <w:u w:val="single"/>
        </w:rPr>
        <w:t>3</w:t>
      </w:r>
      <w:r>
        <w:rPr>
          <w:rFonts w:ascii="Times New Roman" w:hAnsi="Times New Roman" w:cs="Times New Roman"/>
          <w:b/>
          <w:bCs/>
          <w:u w:val="single"/>
        </w:rPr>
        <w:t>:</w:t>
      </w:r>
    </w:p>
    <w:p w:rsidR="00275C08" w:rsidRDefault="00275C08">
      <w:pPr>
        <w:rPr>
          <w:rFonts w:ascii="Times New Roman" w:hAnsi="Times New Roman" w:cs="Times New Roman"/>
        </w:rPr>
      </w:pPr>
      <w:r>
        <w:rPr>
          <w:rFonts w:ascii="Times New Roman" w:hAnsi="Times New Roman" w:cs="Times New Roman"/>
          <w:i/>
          <w:iCs/>
        </w:rPr>
        <w:t>ECP: 1.3.3.1 (2): This modality must be: either, clearly distinct from any other modality represented by a European Wide Organisation in the EAP; or it must represent the largest number of practitioners in this modality of any European Wide Organisation member of the EAP.</w:t>
      </w:r>
    </w:p>
    <w:p w:rsidR="00275C08" w:rsidRDefault="00275C08">
      <w:pPr>
        <w:rPr>
          <w:rFonts w:ascii="Times New Roman" w:hAnsi="Times New Roman" w:cs="Times New Roman"/>
          <w:i/>
          <w:iCs/>
        </w:rPr>
      </w:pPr>
    </w:p>
    <w:p w:rsidR="00275C08" w:rsidRDefault="00275C08">
      <w:pPr>
        <w:tabs>
          <w:tab w:val="left" w:pos="9360"/>
        </w:tabs>
        <w:rPr>
          <w:rFonts w:ascii="Times New Roman" w:hAnsi="Times New Roman" w:cs="Times New Roman"/>
        </w:rPr>
      </w:pPr>
      <w:r>
        <w:rPr>
          <w:rFonts w:ascii="Times New Roman" w:hAnsi="Times New Roman" w:cs="Times New Roman"/>
        </w:rPr>
        <w:t xml:space="preserve">Are there </w:t>
      </w:r>
      <w:r w:rsidR="00773872">
        <w:rPr>
          <w:rFonts w:ascii="Times New Roman" w:hAnsi="Times New Roman" w:cs="Times New Roman"/>
        </w:rPr>
        <w:t xml:space="preserve">now </w:t>
      </w:r>
      <w:r>
        <w:rPr>
          <w:rFonts w:ascii="Times New Roman" w:hAnsi="Times New Roman" w:cs="Times New Roman"/>
        </w:rPr>
        <w:t xml:space="preserve">other European Wide Organizations, which are also representing psychotherapists working in your modality? </w:t>
      </w:r>
      <w:r>
        <w:rPr>
          <w:rFonts w:ascii="Times New Roman" w:hAnsi="Times New Roman" w:cs="Times New Roman"/>
        </w:rPr>
        <w:tab/>
        <w:t>Yes or No</w:t>
      </w:r>
    </w:p>
    <w:p w:rsidR="00275C08" w:rsidRDefault="00275C08">
      <w:pPr>
        <w:rPr>
          <w:rFonts w:ascii="Times New Roman" w:hAnsi="Times New Roman" w:cs="Times New Roman"/>
          <w:i/>
          <w:iCs/>
        </w:rPr>
      </w:pPr>
      <w:r>
        <w:rPr>
          <w:rFonts w:ascii="Times New Roman" w:hAnsi="Times New Roman" w:cs="Times New Roman"/>
          <w:i/>
          <w:iCs/>
        </w:rPr>
        <w:t>(Please give details on an attached paper)</w:t>
      </w:r>
    </w:p>
    <w:p w:rsidR="00275C08" w:rsidRDefault="00275C08">
      <w:pPr>
        <w:rPr>
          <w:rFonts w:ascii="Times New Roman" w:hAnsi="Times New Roman" w:cs="Times New Roman"/>
          <w:i/>
          <w:iCs/>
        </w:rPr>
      </w:pPr>
    </w:p>
    <w:p w:rsidR="00275C08" w:rsidRDefault="00275C08">
      <w:pPr>
        <w:pStyle w:val="Funotentext"/>
        <w:rPr>
          <w:rFonts w:ascii="Times New Roman" w:hAnsi="Times New Roman" w:cs="Times New Roman"/>
        </w:rPr>
      </w:pPr>
      <w:r>
        <w:rPr>
          <w:rFonts w:ascii="Times New Roman" w:hAnsi="Times New Roman" w:cs="Times New Roman"/>
        </w:rPr>
        <w:t xml:space="preserve">How many practitioners are </w:t>
      </w:r>
      <w:r w:rsidR="00773872">
        <w:rPr>
          <w:rFonts w:ascii="Times New Roman" w:hAnsi="Times New Roman" w:cs="Times New Roman"/>
        </w:rPr>
        <w:t xml:space="preserve">now </w:t>
      </w:r>
      <w:r>
        <w:rPr>
          <w:rFonts w:ascii="Times New Roman" w:hAnsi="Times New Roman" w:cs="Times New Roman"/>
        </w:rPr>
        <w:t>represented by (</w:t>
      </w:r>
      <w:proofErr w:type="spellStart"/>
      <w:r>
        <w:rPr>
          <w:rFonts w:ascii="Times New Roman" w:hAnsi="Times New Roman" w:cs="Times New Roman"/>
        </w:rPr>
        <w:t>i</w:t>
      </w:r>
      <w:proofErr w:type="spellEnd"/>
      <w:r>
        <w:rPr>
          <w:rFonts w:ascii="Times New Roman" w:hAnsi="Times New Roman" w:cs="Times New Roman"/>
        </w:rPr>
        <w:t>) your organisation …… (ii) other similar organizations ……</w:t>
      </w:r>
    </w:p>
    <w:p w:rsidR="00275C08" w:rsidRDefault="00275C08">
      <w:r>
        <w:rPr>
          <w:rFonts w:ascii="Times New Roman" w:hAnsi="Times New Roman" w:cs="Times New Roman"/>
          <w:i/>
          <w:iCs/>
        </w:rPr>
        <w:t>(Please give any further details on an attached paper)</w:t>
      </w:r>
    </w:p>
    <w:p w:rsidR="00275C08" w:rsidRDefault="00275C08">
      <w:pPr>
        <w:jc w:val="center"/>
        <w:rPr>
          <w:rFonts w:ascii="Times New Roman" w:hAnsi="Times New Roman" w:cs="Times New Roman"/>
          <w:b/>
          <w:bCs/>
          <w:u w:val="single"/>
        </w:rPr>
      </w:pPr>
      <w:r>
        <w:rPr>
          <w:rFonts w:ascii="Times New Roman" w:hAnsi="Times New Roman" w:cs="Times New Roman"/>
        </w:rPr>
        <w:t>__________________</w:t>
      </w:r>
    </w:p>
    <w:p w:rsidR="00275C08" w:rsidRDefault="00275C08">
      <w:pPr>
        <w:rPr>
          <w:rFonts w:ascii="Times New Roman" w:hAnsi="Times New Roman" w:cs="Times New Roman"/>
          <w:b/>
          <w:bCs/>
          <w:u w:val="single"/>
        </w:rPr>
      </w:pPr>
    </w:p>
    <w:p w:rsidR="00275C08" w:rsidRDefault="00275C08">
      <w:pPr>
        <w:rPr>
          <w:rFonts w:ascii="Times New Roman" w:hAnsi="Times New Roman" w:cs="Times New Roman"/>
          <w:b/>
          <w:bCs/>
          <w:u w:val="single"/>
        </w:rPr>
      </w:pPr>
      <w:r>
        <w:rPr>
          <w:rFonts w:ascii="Times New Roman" w:hAnsi="Times New Roman" w:cs="Times New Roman"/>
          <w:b/>
          <w:bCs/>
          <w:u w:val="single"/>
        </w:rPr>
        <w:t>Condition 5:</w:t>
      </w:r>
    </w:p>
    <w:p w:rsidR="00275C08" w:rsidRDefault="00275C08">
      <w:pPr>
        <w:pStyle w:val="Textkrper"/>
        <w:rPr>
          <w:rFonts w:ascii="Times New Roman" w:hAnsi="Times New Roman" w:cs="Times New Roman"/>
        </w:rPr>
      </w:pPr>
      <w:r>
        <w:rPr>
          <w:rFonts w:ascii="Times New Roman" w:hAnsi="Times New Roman" w:cs="Times New Roman"/>
        </w:rPr>
        <w:t>ECP: 1.3.3.1 (3): It must be the only EWAO for that modality.</w:t>
      </w:r>
    </w:p>
    <w:p w:rsidR="00275C08" w:rsidRDefault="00275C08">
      <w:pPr>
        <w:rPr>
          <w:rFonts w:ascii="Times New Roman" w:hAnsi="Times New Roman" w:cs="Times New Roman"/>
        </w:rPr>
      </w:pPr>
    </w:p>
    <w:p w:rsidR="00275C08" w:rsidRDefault="00275C08">
      <w:pPr>
        <w:pStyle w:val="Funotentext"/>
        <w:tabs>
          <w:tab w:val="left" w:pos="9360"/>
        </w:tabs>
        <w:rPr>
          <w:rFonts w:ascii="Times New Roman" w:hAnsi="Times New Roman" w:cs="Times New Roman"/>
        </w:rPr>
      </w:pPr>
      <w:r>
        <w:rPr>
          <w:rFonts w:ascii="Times New Roman" w:hAnsi="Times New Roman" w:cs="Times New Roman"/>
        </w:rPr>
        <w:t>Are you aware of any other EWO organizations competent to fulfil the EAP requirements to be the EWAO in your modality?</w:t>
      </w:r>
      <w:r>
        <w:rPr>
          <w:rFonts w:ascii="Times New Roman" w:hAnsi="Times New Roman" w:cs="Times New Roman"/>
        </w:rPr>
        <w:tab/>
        <w:t>Yes or No</w:t>
      </w:r>
    </w:p>
    <w:p w:rsidR="00275C08" w:rsidRDefault="00275C08">
      <w:pPr>
        <w:pStyle w:val="Textkrper"/>
        <w:tabs>
          <w:tab w:val="left" w:pos="9360"/>
        </w:tabs>
        <w:rPr>
          <w:rFonts w:ascii="Times New Roman" w:hAnsi="Times New Roman" w:cs="Times New Roman"/>
        </w:rPr>
      </w:pPr>
      <w:r>
        <w:rPr>
          <w:rFonts w:ascii="Times New Roman" w:hAnsi="Times New Roman" w:cs="Times New Roman"/>
        </w:rPr>
        <w:t xml:space="preserve">(If </w:t>
      </w:r>
      <w:proofErr w:type="gramStart"/>
      <w:r>
        <w:rPr>
          <w:rFonts w:ascii="Times New Roman" w:hAnsi="Times New Roman" w:cs="Times New Roman"/>
        </w:rPr>
        <w:t>Yes</w:t>
      </w:r>
      <w:proofErr w:type="gramEnd"/>
      <w:r>
        <w:rPr>
          <w:rFonts w:ascii="Times New Roman" w:hAnsi="Times New Roman" w:cs="Times New Roman"/>
        </w:rPr>
        <w:t>, please give details on an attached paper, and state the reasons why your organisation should be granted the EWAO status)</w:t>
      </w:r>
    </w:p>
    <w:p w:rsidR="00275C08" w:rsidRDefault="00275C08">
      <w:pPr>
        <w:rPr>
          <w:rFonts w:ascii="Times New Roman" w:hAnsi="Times New Roman" w:cs="Times New Roman"/>
        </w:rPr>
      </w:pPr>
    </w:p>
    <w:p w:rsidR="00275C08" w:rsidRDefault="00275C08">
      <w:pPr>
        <w:jc w:val="center"/>
        <w:rPr>
          <w:rFonts w:ascii="Times New Roman" w:hAnsi="Times New Roman" w:cs="Times New Roman"/>
          <w:b/>
          <w:bCs/>
          <w:u w:val="single"/>
        </w:rPr>
      </w:pPr>
      <w:r>
        <w:rPr>
          <w:rFonts w:ascii="Times New Roman" w:hAnsi="Times New Roman" w:cs="Times New Roman"/>
        </w:rPr>
        <w:t>__________________</w:t>
      </w:r>
    </w:p>
    <w:p w:rsidR="00275C08" w:rsidRDefault="00275C08">
      <w:pPr>
        <w:jc w:val="center"/>
        <w:rPr>
          <w:rFonts w:ascii="Times New Roman" w:hAnsi="Times New Roman" w:cs="Times New Roman"/>
        </w:rPr>
      </w:pPr>
    </w:p>
    <w:p w:rsidR="00275C08" w:rsidRDefault="00275C08">
      <w:pPr>
        <w:rPr>
          <w:rFonts w:ascii="Times New Roman" w:hAnsi="Times New Roman" w:cs="Times New Roman"/>
          <w:b/>
          <w:bCs/>
          <w:u w:val="single"/>
        </w:rPr>
      </w:pPr>
      <w:r>
        <w:rPr>
          <w:rFonts w:ascii="Times New Roman" w:hAnsi="Times New Roman" w:cs="Times New Roman"/>
          <w:b/>
          <w:bCs/>
          <w:u w:val="single"/>
        </w:rPr>
        <w:t>Condition 6:</w:t>
      </w:r>
    </w:p>
    <w:p w:rsidR="00275C08" w:rsidRDefault="00275C08">
      <w:pPr>
        <w:pStyle w:val="Textkrper"/>
        <w:rPr>
          <w:rFonts w:ascii="Times New Roman" w:hAnsi="Times New Roman" w:cs="Times New Roman"/>
        </w:rPr>
      </w:pPr>
      <w:r>
        <w:rPr>
          <w:rFonts w:ascii="Times New Roman" w:hAnsi="Times New Roman" w:cs="Times New Roman"/>
        </w:rPr>
        <w:t>ECP: 1.3.4</w:t>
      </w:r>
      <w:proofErr w:type="gramStart"/>
      <w:r>
        <w:rPr>
          <w:rFonts w:ascii="Times New Roman" w:hAnsi="Times New Roman" w:cs="Times New Roman"/>
        </w:rPr>
        <w:t>.:</w:t>
      </w:r>
      <w:proofErr w:type="gramEnd"/>
      <w:r>
        <w:rPr>
          <w:rFonts w:ascii="Times New Roman" w:hAnsi="Times New Roman" w:cs="Times New Roman"/>
        </w:rPr>
        <w:tab/>
        <w:t>EWAOs accredit Training Organisations and register psychotherapists in their method or modality of psychotherapy.</w:t>
      </w:r>
    </w:p>
    <w:p w:rsidR="00275C08" w:rsidRDefault="00275C08">
      <w:pPr>
        <w:rPr>
          <w:b/>
          <w:bCs/>
        </w:rPr>
      </w:pPr>
    </w:p>
    <w:p w:rsidR="00275C08" w:rsidRDefault="00275C08">
      <w:pPr>
        <w:rPr>
          <w:rFonts w:ascii="Times New Roman" w:hAnsi="Times New Roman" w:cs="Times New Roman"/>
        </w:rPr>
      </w:pPr>
      <w:r>
        <w:rPr>
          <w:rFonts w:ascii="Times New Roman" w:hAnsi="Times New Roman" w:cs="Times New Roman"/>
        </w:rPr>
        <w:t>How do you currently accredit, or how do you plan to accredit Training Organisations and /or register psychotherapists in your method or modality of psychotherapy?</w:t>
      </w:r>
    </w:p>
    <w:p w:rsidR="00275C08" w:rsidRDefault="00275C08">
      <w:pPr>
        <w:rPr>
          <w:rFonts w:ascii="Times New Roman" w:hAnsi="Times New Roman" w:cs="Times New Roman"/>
          <w:i/>
          <w:iCs/>
        </w:rPr>
      </w:pPr>
      <w:r>
        <w:rPr>
          <w:rFonts w:ascii="Times New Roman" w:hAnsi="Times New Roman" w:cs="Times New Roman"/>
          <w:i/>
          <w:iCs/>
        </w:rPr>
        <w:t>(Please give comprehensive details on an attached paper)</w:t>
      </w:r>
    </w:p>
    <w:p w:rsidR="00275C08" w:rsidRDefault="00275C08">
      <w:pPr>
        <w:rPr>
          <w:b/>
          <w:bCs/>
        </w:rPr>
      </w:pPr>
    </w:p>
    <w:p w:rsidR="00275C08" w:rsidRDefault="00275C08">
      <w:pPr>
        <w:jc w:val="center"/>
        <w:rPr>
          <w:rFonts w:ascii="Times New Roman" w:hAnsi="Times New Roman" w:cs="Times New Roman"/>
          <w:b/>
          <w:bCs/>
          <w:u w:val="single"/>
        </w:rPr>
      </w:pPr>
      <w:r>
        <w:rPr>
          <w:rFonts w:ascii="Times New Roman" w:hAnsi="Times New Roman" w:cs="Times New Roman"/>
        </w:rPr>
        <w:t>__________________</w:t>
      </w:r>
    </w:p>
    <w:p w:rsidR="00275C08" w:rsidRDefault="00275C08">
      <w:pPr>
        <w:rPr>
          <w:b/>
          <w:bCs/>
        </w:rPr>
      </w:pPr>
    </w:p>
    <w:p w:rsidR="00275C08" w:rsidRDefault="00275C08">
      <w:pPr>
        <w:pStyle w:val="berschrift7"/>
      </w:pPr>
    </w:p>
    <w:p w:rsidR="00275C08" w:rsidRDefault="00275C08">
      <w:pPr>
        <w:pStyle w:val="berschrift7"/>
      </w:pPr>
      <w:r>
        <w:br w:type="page"/>
        <w:t>Procedure for Accepting an EWAO:</w:t>
      </w:r>
    </w:p>
    <w:p w:rsidR="00275C08" w:rsidRDefault="00275C08">
      <w:pPr>
        <w:pStyle w:val="Funotentext"/>
        <w:rPr>
          <w:rFonts w:ascii="Times New Roman" w:hAnsi="Times New Roman" w:cs="Times New Roman"/>
          <w:i/>
          <w:iCs/>
        </w:rPr>
      </w:pPr>
      <w:r>
        <w:rPr>
          <w:rFonts w:ascii="Times New Roman" w:hAnsi="Times New Roman" w:cs="Times New Roman"/>
          <w:i/>
          <w:iCs/>
        </w:rPr>
        <w:t>ECP: 1.3.3.3. The EWO will be referred to the European Wide Organisations Committee (EWOC) who will have a process to check the details of their application. This process may involve the Registration Committee and the ETSC. If the organisation seems suitable, they will be recommended to the Governing Board for approval as an EWAO.</w:t>
      </w:r>
    </w:p>
    <w:p w:rsidR="00275C08" w:rsidRDefault="00275C08">
      <w:pPr>
        <w:pStyle w:val="Funotentext"/>
        <w:rPr>
          <w:rFonts w:ascii="Times New Roman" w:hAnsi="Times New Roman" w:cs="Times New Roman"/>
          <w:i/>
          <w:iCs/>
        </w:rPr>
      </w:pPr>
      <w:r>
        <w:rPr>
          <w:rFonts w:ascii="Times New Roman" w:hAnsi="Times New Roman" w:cs="Times New Roman"/>
          <w:i/>
          <w:iCs/>
        </w:rPr>
        <w:t xml:space="preserve">ECP: 1.3.3.4. The EWAO must reapply every </w:t>
      </w:r>
      <w:r w:rsidR="005F483A">
        <w:rPr>
          <w:rFonts w:ascii="Times New Roman" w:hAnsi="Times New Roman" w:cs="Times New Roman"/>
          <w:i/>
          <w:iCs/>
        </w:rPr>
        <w:t>seven</w:t>
      </w:r>
      <w:r>
        <w:rPr>
          <w:rFonts w:ascii="Times New Roman" w:hAnsi="Times New Roman" w:cs="Times New Roman"/>
          <w:i/>
          <w:iCs/>
        </w:rPr>
        <w:t xml:space="preserve"> years to renew its accrediting status. There may be a fee for considering reapplications, which will be set by the EAP. These criteria are in the Procedures for EWOC.</w:t>
      </w:r>
    </w:p>
    <w:p w:rsidR="00275C08" w:rsidRDefault="00275C08">
      <w:pPr>
        <w:rPr>
          <w:rFonts w:ascii="Times New Roman" w:hAnsi="Times New Roman" w:cs="Times New Roman"/>
        </w:rPr>
      </w:pPr>
    </w:p>
    <w:p w:rsidR="00275C08" w:rsidRDefault="00275C08">
      <w:pPr>
        <w:ind w:left="720" w:hanging="720"/>
        <w:rPr>
          <w:rFonts w:ascii="Times New Roman" w:hAnsi="Times New Roman" w:cs="Times New Roman"/>
        </w:rPr>
      </w:pPr>
      <w:r>
        <w:rPr>
          <w:rFonts w:ascii="Times New Roman" w:hAnsi="Times New Roman" w:cs="Times New Roman"/>
        </w:rPr>
        <w:t xml:space="preserve">The application form for an EWAO must be completed by an already existing EWO, or by an organisation </w:t>
      </w:r>
      <w:proofErr w:type="gramStart"/>
      <w:r>
        <w:rPr>
          <w:rFonts w:ascii="Times New Roman" w:hAnsi="Times New Roman" w:cs="Times New Roman"/>
        </w:rPr>
        <w:t>who</w:t>
      </w:r>
      <w:proofErr w:type="gramEnd"/>
      <w:r>
        <w:rPr>
          <w:rFonts w:ascii="Times New Roman" w:hAnsi="Times New Roman" w:cs="Times New Roman"/>
        </w:rPr>
        <w:t xml:space="preserve"> fits all the EWO criteria, or must be completed by an EWAO applying for re-accreditation within </w:t>
      </w:r>
      <w:r w:rsidR="00F30423">
        <w:rPr>
          <w:rFonts w:ascii="Times New Roman" w:hAnsi="Times New Roman" w:cs="Times New Roman"/>
        </w:rPr>
        <w:t>7</w:t>
      </w:r>
      <w:r w:rsidR="00F30423">
        <w:rPr>
          <w:rStyle w:val="Funotenzeichen"/>
          <w:rFonts w:ascii="Times New Roman" w:hAnsi="Times New Roman"/>
        </w:rPr>
        <w:footnoteReference w:id="1"/>
      </w:r>
      <w:r>
        <w:rPr>
          <w:rFonts w:ascii="Times New Roman" w:hAnsi="Times New Roman" w:cs="Times New Roman"/>
        </w:rPr>
        <w:t xml:space="preserve"> years after the first acceptance as an EWAO, or multiples thereof.  </w:t>
      </w:r>
    </w:p>
    <w:p w:rsidR="00275C08" w:rsidRDefault="00275C08">
      <w:pPr>
        <w:ind w:left="720" w:hanging="720"/>
        <w:rPr>
          <w:rFonts w:ascii="Times New Roman" w:hAnsi="Times New Roman" w:cs="Times New Roman"/>
          <w:sz w:val="12"/>
          <w:szCs w:val="12"/>
        </w:rPr>
      </w:pPr>
    </w:p>
    <w:p w:rsidR="00275C08" w:rsidRDefault="00275C08">
      <w:pPr>
        <w:ind w:left="720" w:hanging="720"/>
        <w:rPr>
          <w:rFonts w:ascii="Times New Roman" w:hAnsi="Times New Roman" w:cs="Times New Roman"/>
        </w:rPr>
      </w:pPr>
      <w:r>
        <w:rPr>
          <w:rFonts w:ascii="Times New Roman" w:hAnsi="Times New Roman" w:cs="Times New Roman"/>
        </w:rPr>
        <w:t xml:space="preserve">Three copies of the application form and all accompanying supplementary material must be sent to the EAP Head Office, </w:t>
      </w:r>
      <w:proofErr w:type="spellStart"/>
      <w:r w:rsidR="00895ABD">
        <w:rPr>
          <w:rFonts w:ascii="Times New Roman" w:hAnsi="Times New Roman" w:cs="Times New Roman"/>
        </w:rPr>
        <w:t>Mariahilfer</w:t>
      </w:r>
      <w:proofErr w:type="spellEnd"/>
      <w:r w:rsidR="00895ABD">
        <w:rPr>
          <w:rFonts w:ascii="Times New Roman" w:hAnsi="Times New Roman" w:cs="Times New Roman"/>
        </w:rPr>
        <w:t xml:space="preserve"> </w:t>
      </w:r>
      <w:proofErr w:type="spellStart"/>
      <w:r w:rsidR="00895ABD">
        <w:rPr>
          <w:rFonts w:ascii="Times New Roman" w:hAnsi="Times New Roman" w:cs="Times New Roman"/>
        </w:rPr>
        <w:t>Strasse</w:t>
      </w:r>
      <w:proofErr w:type="spellEnd"/>
      <w:r w:rsidR="00895ABD">
        <w:rPr>
          <w:rFonts w:ascii="Times New Roman" w:hAnsi="Times New Roman" w:cs="Times New Roman"/>
        </w:rPr>
        <w:t xml:space="preserve"> 1d/13, 1060 Vienna</w:t>
      </w:r>
      <w:r>
        <w:rPr>
          <w:rFonts w:ascii="Times New Roman" w:hAnsi="Times New Roman" w:cs="Times New Roman"/>
        </w:rPr>
        <w:t>, Austria, at least six weeks before the next EWOC meeting.  Receipt of this information will be sent by e-mail to the EWO contact person.</w:t>
      </w:r>
      <w:r w:rsidR="004363DC">
        <w:rPr>
          <w:rFonts w:ascii="Times New Roman" w:hAnsi="Times New Roman" w:cs="Times New Roman"/>
        </w:rPr>
        <w:t xml:space="preserve"> </w:t>
      </w:r>
      <w:r>
        <w:t>If</w:t>
      </w:r>
      <w:r>
        <w:rPr>
          <w:rFonts w:ascii="Times New Roman" w:hAnsi="Times New Roman" w:cs="Times New Roman"/>
        </w:rPr>
        <w:t xml:space="preserve"> this application is received in good time (about six weeks) before the next EWOC meeting (mid-February, end June, mid-October), the application will be considered at that meeting, otherwise it will be announced at the meeting and considered at the next meeting.  </w:t>
      </w:r>
    </w:p>
    <w:p w:rsidR="00275C08" w:rsidRDefault="00275C08">
      <w:pPr>
        <w:ind w:left="720" w:hanging="720"/>
        <w:rPr>
          <w:rFonts w:ascii="Times New Roman" w:hAnsi="Times New Roman" w:cs="Times New Roman"/>
          <w:sz w:val="12"/>
          <w:szCs w:val="12"/>
        </w:rPr>
      </w:pPr>
    </w:p>
    <w:p w:rsidR="00275C08" w:rsidRDefault="00275C08">
      <w:pPr>
        <w:ind w:left="720" w:hanging="720"/>
        <w:rPr>
          <w:rFonts w:ascii="Times New Roman" w:hAnsi="Times New Roman" w:cs="Times New Roman"/>
        </w:rPr>
      </w:pPr>
      <w:r>
        <w:rPr>
          <w:rFonts w:ascii="Times New Roman" w:hAnsi="Times New Roman" w:cs="Times New Roman"/>
        </w:rPr>
        <w:t xml:space="preserve">A representative of your organisation </w:t>
      </w:r>
      <w:r>
        <w:rPr>
          <w:rFonts w:ascii="Times New Roman" w:hAnsi="Times New Roman" w:cs="Times New Roman"/>
          <w:u w:val="single"/>
        </w:rPr>
        <w:t>must</w:t>
      </w:r>
      <w:r>
        <w:rPr>
          <w:rFonts w:ascii="Times New Roman" w:hAnsi="Times New Roman" w:cs="Times New Roman"/>
        </w:rPr>
        <w:t xml:space="preserve"> be present at the first EWOC meeting where your application to become an EWAO is considered.  That representative must have a reasonable ability to communicate in English, or someone with them to translate.   If everything is in order, two assessors for the scrutiny of “EWAO status” will be appointed at that meeting.  Usually one assessor from a method quite close to yours, and one assessor from a more different method </w:t>
      </w:r>
      <w:proofErr w:type="gramStart"/>
      <w:r>
        <w:rPr>
          <w:rFonts w:ascii="Times New Roman" w:hAnsi="Times New Roman" w:cs="Times New Roman"/>
        </w:rPr>
        <w:t>is</w:t>
      </w:r>
      <w:proofErr w:type="gramEnd"/>
      <w:r>
        <w:rPr>
          <w:rFonts w:ascii="Times New Roman" w:hAnsi="Times New Roman" w:cs="Times New Roman"/>
        </w:rPr>
        <w:t xml:space="preserve"> chosen, if possible.  Your representative should bring two extra copies of your full application to that meeting for the assessors.  </w:t>
      </w:r>
    </w:p>
    <w:p w:rsidR="00275C08" w:rsidRDefault="00275C08">
      <w:pPr>
        <w:ind w:left="720" w:hanging="720"/>
        <w:rPr>
          <w:rFonts w:ascii="Times New Roman" w:hAnsi="Times New Roman" w:cs="Times New Roman"/>
          <w:sz w:val="12"/>
          <w:szCs w:val="12"/>
        </w:rPr>
      </w:pPr>
    </w:p>
    <w:p w:rsidR="00275C08" w:rsidRDefault="00275C08">
      <w:pPr>
        <w:ind w:left="720" w:hanging="720"/>
        <w:rPr>
          <w:rFonts w:ascii="Times New Roman" w:hAnsi="Times New Roman" w:cs="Times New Roman"/>
        </w:rPr>
      </w:pPr>
      <w:r>
        <w:rPr>
          <w:rFonts w:ascii="Times New Roman" w:hAnsi="Times New Roman" w:cs="Times New Roman"/>
        </w:rPr>
        <w:t xml:space="preserve">They will study the application and the accompanying documentation and should each produce a separate written report, by post or e-mail, six weeks before the next EWOC meeting.  Copies of these reports will be sent to the Head Office, the Chairperson(s) of EWOC, and to your contact person.  You have the right to make a written response to these reports.  This should be sent to the EAP Head Office, the Chairperson(s) of EWOC and the assessors.  It is sometimes the case that the assessors will have some questions of clarification, or will want some supplementary information before they can complete their report.  This should be supplied to both assessors by e-mail, fax or post, as soon as possible.  If all the answers and requests for supplementary information have not been supplied satisfactorily at least six weeks before the next EWOC meeting, the reports of the two assessors will probably have to be held over to the next EWOC meeting after that.  </w:t>
      </w:r>
    </w:p>
    <w:p w:rsidR="00275C08" w:rsidRDefault="00275C08">
      <w:pPr>
        <w:ind w:left="720" w:hanging="720"/>
        <w:rPr>
          <w:rFonts w:ascii="Times New Roman" w:hAnsi="Times New Roman" w:cs="Times New Roman"/>
          <w:sz w:val="12"/>
          <w:szCs w:val="12"/>
        </w:rPr>
      </w:pPr>
    </w:p>
    <w:p w:rsidR="00275C08" w:rsidRDefault="00275C08">
      <w:pPr>
        <w:ind w:left="720" w:hanging="720"/>
        <w:rPr>
          <w:rFonts w:ascii="Times New Roman" w:hAnsi="Times New Roman" w:cs="Times New Roman"/>
        </w:rPr>
      </w:pPr>
      <w:r>
        <w:rPr>
          <w:rFonts w:ascii="Times New Roman" w:hAnsi="Times New Roman" w:cs="Times New Roman"/>
        </w:rPr>
        <w:t>The Chairperson of EWOC must inform you six weeks before the EWOC meeting, whether your application will be heard at that meeting, or not, to enable a representative of your organization to make travel arrangements.  If your EWAO application is not going to be heard, because of any complications or delays etc., there is no need for a representative of your organization to be present at that meeting, though, of course, they will be welcome at attend as an observer or as an EWO.</w:t>
      </w:r>
    </w:p>
    <w:p w:rsidR="00275C08" w:rsidRDefault="00275C08">
      <w:pPr>
        <w:ind w:left="720" w:hanging="720"/>
        <w:rPr>
          <w:rFonts w:ascii="Times New Roman" w:hAnsi="Times New Roman" w:cs="Times New Roman"/>
          <w:sz w:val="12"/>
          <w:szCs w:val="12"/>
        </w:rPr>
      </w:pPr>
    </w:p>
    <w:p w:rsidR="00275C08" w:rsidRDefault="00275C08">
      <w:pPr>
        <w:ind w:left="720" w:hanging="720"/>
        <w:rPr>
          <w:rFonts w:ascii="Times New Roman" w:hAnsi="Times New Roman" w:cs="Times New Roman"/>
        </w:rPr>
      </w:pPr>
      <w:r>
        <w:rPr>
          <w:rFonts w:ascii="Times New Roman" w:hAnsi="Times New Roman" w:cs="Times New Roman"/>
        </w:rPr>
        <w:t>At the EWOC meeting, where the assessors make their report, a representative of your organisation must be present; otherwise the application will be held over to the next EWOC meeting.  Your representative must be available to answer any questions from the EWOC members.</w:t>
      </w:r>
    </w:p>
    <w:p w:rsidR="00275C08" w:rsidRDefault="00275C08">
      <w:pPr>
        <w:ind w:left="720" w:hanging="720"/>
        <w:rPr>
          <w:rFonts w:ascii="Times New Roman" w:hAnsi="Times New Roman" w:cs="Times New Roman"/>
          <w:sz w:val="12"/>
          <w:szCs w:val="12"/>
        </w:rPr>
      </w:pPr>
    </w:p>
    <w:p w:rsidR="00275C08" w:rsidRDefault="00275C08">
      <w:pPr>
        <w:ind w:left="720" w:hanging="720"/>
        <w:rPr>
          <w:rFonts w:ascii="Times New Roman" w:hAnsi="Times New Roman" w:cs="Times New Roman"/>
        </w:rPr>
      </w:pPr>
      <w:r>
        <w:rPr>
          <w:rFonts w:ascii="Times New Roman" w:hAnsi="Times New Roman" w:cs="Times New Roman"/>
        </w:rPr>
        <w:t>If the EWOC meeting decides in favour of your application to become an EWAO, this decision is announced at the European Training Standards Committee meeting and must be ratified by a vote of acceptance by the EAP Board.  The meeting schedule usually allows all this to happen at the same weekend.  Your organization is then liable to pay the EWAO fee</w:t>
      </w:r>
      <w:r w:rsidR="004363DC">
        <w:rPr>
          <w:rFonts w:ascii="Times New Roman" w:hAnsi="Times New Roman" w:cs="Times New Roman"/>
        </w:rPr>
        <w:t xml:space="preserve"> (1.</w:t>
      </w:r>
      <w:r w:rsidR="005F483A">
        <w:rPr>
          <w:rFonts w:ascii="Times New Roman" w:hAnsi="Times New Roman" w:cs="Times New Roman"/>
        </w:rPr>
        <w:t>500</w:t>
      </w:r>
      <w:proofErr w:type="gramStart"/>
      <w:r w:rsidR="004363DC">
        <w:rPr>
          <w:rFonts w:ascii="Times New Roman" w:hAnsi="Times New Roman" w:cs="Times New Roman"/>
        </w:rPr>
        <w:t>,-</w:t>
      </w:r>
      <w:proofErr w:type="gramEnd"/>
      <w:r w:rsidR="004363DC">
        <w:rPr>
          <w:rFonts w:ascii="Times New Roman" w:hAnsi="Times New Roman" w:cs="Times New Roman"/>
        </w:rPr>
        <w:t>- Euros)</w:t>
      </w:r>
      <w:r>
        <w:rPr>
          <w:rFonts w:ascii="Times New Roman" w:hAnsi="Times New Roman" w:cs="Times New Roman"/>
        </w:rPr>
        <w:t xml:space="preserve"> to the EAP Treasurer.  Details of your organization will be put onto EWAO section of the EAP website by the EAP Head Office.</w:t>
      </w:r>
    </w:p>
    <w:sectPr w:rsidR="00275C08">
      <w:footerReference w:type="default" r:id="rId9"/>
      <w:pgSz w:w="12240" w:h="15840"/>
      <w:pgMar w:top="720" w:right="810" w:bottom="432" w:left="994"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2D1" w:rsidRDefault="008632D1">
      <w:r>
        <w:separator/>
      </w:r>
    </w:p>
  </w:endnote>
  <w:endnote w:type="continuationSeparator" w:id="0">
    <w:p w:rsidR="008632D1" w:rsidRDefault="00863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423" w:rsidRDefault="00F30423">
    <w:pPr>
      <w:pStyle w:val="Fuzeile"/>
      <w:ind w:right="360"/>
      <w:rPr>
        <w:rFonts w:ascii="Times New Roman" w:hAnsi="Times New Roman" w:cs="Times New Roman"/>
        <w:sz w:val="20"/>
        <w:szCs w:val="20"/>
      </w:rPr>
    </w:pPr>
  </w:p>
  <w:p w:rsidR="00773872" w:rsidRDefault="00773872">
    <w:pPr>
      <w:pStyle w:val="Fuzeile"/>
      <w:ind w:right="360"/>
      <w:rPr>
        <w:rFonts w:ascii="Times New Roman" w:hAnsi="Times New Roman" w:cs="Times New Roman"/>
      </w:rPr>
    </w:pPr>
    <w:r w:rsidRPr="00F30423">
      <w:rPr>
        <w:rFonts w:ascii="Times New Roman" w:hAnsi="Times New Roman" w:cs="Times New Roman"/>
        <w:sz w:val="20"/>
        <w:szCs w:val="20"/>
      </w:rPr>
      <w:t xml:space="preserve">EWAO Application Form: </w:t>
    </w:r>
    <w:r w:rsidR="00696C51" w:rsidRPr="00F30423">
      <w:rPr>
        <w:rFonts w:ascii="Times New Roman" w:hAnsi="Times New Roman" w:cs="Times New Roman"/>
        <w:sz w:val="20"/>
        <w:szCs w:val="20"/>
      </w:rPr>
      <w:t>July</w:t>
    </w:r>
    <w:r w:rsidRPr="00F30423">
      <w:rPr>
        <w:rFonts w:ascii="Times New Roman" w:hAnsi="Times New Roman" w:cs="Times New Roman"/>
        <w:sz w:val="20"/>
        <w:szCs w:val="20"/>
      </w:rPr>
      <w:t xml:space="preserve"> 2005</w:t>
    </w:r>
    <w:r w:rsidR="00F30423">
      <w:rPr>
        <w:rFonts w:ascii="Times New Roman" w:hAnsi="Times New Roman" w:cs="Times New Roman"/>
      </w:rPr>
      <w:tab/>
    </w:r>
    <w:r>
      <w:rPr>
        <w:rFonts w:ascii="Times New Roman" w:hAnsi="Times New Roman" w:cs="Times New Roman"/>
      </w:rPr>
      <w:tab/>
      <w:t xml:space="preserve">page: </w:t>
    </w:r>
    <w:r w:rsidR="00F30423">
      <w:rPr>
        <w:rFonts w:ascii="Times New Roman" w:hAnsi="Times New Roman" w:cs="Times New Roman"/>
      </w:rPr>
      <w:t>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2D1" w:rsidRDefault="008632D1">
      <w:r>
        <w:separator/>
      </w:r>
    </w:p>
  </w:footnote>
  <w:footnote w:type="continuationSeparator" w:id="0">
    <w:p w:rsidR="008632D1" w:rsidRDefault="008632D1">
      <w:r>
        <w:continuationSeparator/>
      </w:r>
    </w:p>
  </w:footnote>
  <w:footnote w:id="1">
    <w:p w:rsidR="00277FE1" w:rsidRDefault="00F30423">
      <w:pPr>
        <w:pStyle w:val="Funotentext"/>
      </w:pPr>
      <w:r>
        <w:rPr>
          <w:rStyle w:val="Funotenzeichen"/>
          <w:rFonts w:cs="Trebuchet MS"/>
        </w:rPr>
        <w:footnoteRef/>
      </w:r>
      <w:r>
        <w:t xml:space="preserve"> </w:t>
      </w:r>
      <w:proofErr w:type="spellStart"/>
      <w:r w:rsidRPr="00F30423">
        <w:rPr>
          <w:sz w:val="20"/>
          <w:szCs w:val="20"/>
          <w:lang w:val="de-DE"/>
        </w:rPr>
        <w:t>Prolonged</w:t>
      </w:r>
      <w:proofErr w:type="spellEnd"/>
      <w:r w:rsidRPr="00F30423">
        <w:rPr>
          <w:sz w:val="20"/>
          <w:szCs w:val="20"/>
          <w:lang w:val="de-DE"/>
        </w:rPr>
        <w:t xml:space="preserve"> </w:t>
      </w:r>
      <w:proofErr w:type="spellStart"/>
      <w:r w:rsidRPr="00F30423">
        <w:rPr>
          <w:sz w:val="20"/>
          <w:szCs w:val="20"/>
          <w:lang w:val="de-DE"/>
        </w:rPr>
        <w:t>from</w:t>
      </w:r>
      <w:proofErr w:type="spellEnd"/>
      <w:r w:rsidRPr="00F30423">
        <w:rPr>
          <w:sz w:val="20"/>
          <w:szCs w:val="20"/>
          <w:lang w:val="de-DE"/>
        </w:rPr>
        <w:t xml:space="preserve"> 5 </w:t>
      </w:r>
      <w:proofErr w:type="spellStart"/>
      <w:r w:rsidRPr="00F30423">
        <w:rPr>
          <w:sz w:val="20"/>
          <w:szCs w:val="20"/>
          <w:lang w:val="de-DE"/>
        </w:rPr>
        <w:t>to</w:t>
      </w:r>
      <w:proofErr w:type="spellEnd"/>
      <w:r w:rsidRPr="00F30423">
        <w:rPr>
          <w:sz w:val="20"/>
          <w:szCs w:val="20"/>
          <w:lang w:val="de-DE"/>
        </w:rPr>
        <w:t xml:space="preserve"> 7 </w:t>
      </w:r>
      <w:proofErr w:type="spellStart"/>
      <w:r w:rsidRPr="00F30423">
        <w:rPr>
          <w:sz w:val="20"/>
          <w:szCs w:val="20"/>
          <w:lang w:val="de-DE"/>
        </w:rPr>
        <w:t>years</w:t>
      </w:r>
      <w:proofErr w:type="spellEnd"/>
      <w:r w:rsidRPr="00F30423">
        <w:rPr>
          <w:sz w:val="20"/>
          <w:szCs w:val="20"/>
          <w:lang w:val="de-DE"/>
        </w:rPr>
        <w:t xml:space="preserve"> AGM Valencia, </w:t>
      </w:r>
      <w:proofErr w:type="spellStart"/>
      <w:r w:rsidRPr="00F30423">
        <w:rPr>
          <w:sz w:val="20"/>
          <w:szCs w:val="20"/>
          <w:lang w:val="de-DE"/>
        </w:rPr>
        <w:t>July</w:t>
      </w:r>
      <w:proofErr w:type="spellEnd"/>
      <w:r w:rsidRPr="00F30423">
        <w:rPr>
          <w:sz w:val="20"/>
          <w:szCs w:val="20"/>
          <w:lang w:val="de-DE"/>
        </w:rPr>
        <w:t xml:space="preserve"> 2012</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06AA2"/>
    <w:multiLevelType w:val="multilevel"/>
    <w:tmpl w:val="4BB03030"/>
    <w:lvl w:ilvl="0">
      <w:start w:val="1"/>
      <w:numFmt w:val="decimal"/>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hyphenationZone w:val="425"/>
  <w:doNotHyphenateCaps/>
  <w:displayHorizontalDrawingGridEvery w:val="0"/>
  <w:displayVerticalDrawingGridEvery w:val="0"/>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C08"/>
    <w:rsid w:val="00275C08"/>
    <w:rsid w:val="00277FE1"/>
    <w:rsid w:val="004363DC"/>
    <w:rsid w:val="004D659B"/>
    <w:rsid w:val="005F483A"/>
    <w:rsid w:val="00696C51"/>
    <w:rsid w:val="00773872"/>
    <w:rsid w:val="007D6303"/>
    <w:rsid w:val="0082330A"/>
    <w:rsid w:val="008632D1"/>
    <w:rsid w:val="00895ABD"/>
    <w:rsid w:val="00B17081"/>
    <w:rsid w:val="00F3042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rebuchet MS" w:hAnsi="Trebuchet MS" w:cs="Trebuchet MS"/>
      <w:color w:val="000000"/>
      <w:sz w:val="24"/>
      <w:szCs w:val="24"/>
      <w:lang w:val="en-GB" w:eastAsia="fr-FR"/>
    </w:rPr>
  </w:style>
  <w:style w:type="paragraph" w:styleId="berschrift1">
    <w:name w:val="heading 1"/>
    <w:basedOn w:val="Standard"/>
    <w:next w:val="Standard"/>
    <w:link w:val="berschrift1Zeichen"/>
    <w:uiPriority w:val="99"/>
    <w:qFormat/>
    <w:pPr>
      <w:keepNext/>
      <w:outlineLvl w:val="0"/>
    </w:pPr>
  </w:style>
  <w:style w:type="paragraph" w:styleId="berschrift2">
    <w:name w:val="heading 2"/>
    <w:basedOn w:val="Standard"/>
    <w:next w:val="Standard"/>
    <w:link w:val="berschrift2Zeichen"/>
    <w:uiPriority w:val="99"/>
    <w:qFormat/>
    <w:pPr>
      <w:keepNext/>
      <w:outlineLvl w:val="1"/>
    </w:pPr>
  </w:style>
  <w:style w:type="paragraph" w:styleId="berschrift3">
    <w:name w:val="heading 3"/>
    <w:basedOn w:val="Standard"/>
    <w:next w:val="Standard"/>
    <w:link w:val="berschrift3Zeichen"/>
    <w:uiPriority w:val="99"/>
    <w:qFormat/>
    <w:pPr>
      <w:keepNext/>
      <w:jc w:val="center"/>
      <w:outlineLvl w:val="2"/>
    </w:pPr>
  </w:style>
  <w:style w:type="paragraph" w:styleId="berschrift4">
    <w:name w:val="heading 4"/>
    <w:basedOn w:val="Standard"/>
    <w:next w:val="Standard"/>
    <w:link w:val="berschrift4Zeichen"/>
    <w:uiPriority w:val="99"/>
    <w:qFormat/>
    <w:pPr>
      <w:keepNext/>
      <w:spacing w:before="240" w:after="60"/>
      <w:outlineLvl w:val="3"/>
    </w:pPr>
    <w:rPr>
      <w:sz w:val="28"/>
      <w:szCs w:val="28"/>
    </w:rPr>
  </w:style>
  <w:style w:type="paragraph" w:styleId="berschrift5">
    <w:name w:val="heading 5"/>
    <w:basedOn w:val="Standard"/>
    <w:next w:val="Standard"/>
    <w:link w:val="berschrift5Zeichen"/>
    <w:uiPriority w:val="99"/>
    <w:qFormat/>
    <w:pPr>
      <w:spacing w:before="240" w:after="60"/>
      <w:outlineLvl w:val="4"/>
    </w:pPr>
    <w:rPr>
      <w:sz w:val="26"/>
      <w:szCs w:val="26"/>
    </w:rPr>
  </w:style>
  <w:style w:type="paragraph" w:styleId="berschrift6">
    <w:name w:val="heading 6"/>
    <w:basedOn w:val="Standard"/>
    <w:next w:val="Standard"/>
    <w:link w:val="berschrift6Zeichen"/>
    <w:uiPriority w:val="99"/>
    <w:qFormat/>
    <w:pPr>
      <w:spacing w:before="240" w:after="60"/>
      <w:outlineLvl w:val="5"/>
    </w:pPr>
    <w:rPr>
      <w:sz w:val="22"/>
      <w:szCs w:val="22"/>
    </w:rPr>
  </w:style>
  <w:style w:type="paragraph" w:styleId="berschrift7">
    <w:name w:val="heading 7"/>
    <w:basedOn w:val="Standard"/>
    <w:next w:val="Standard"/>
    <w:link w:val="berschrift7Zeichen"/>
    <w:uiPriority w:val="99"/>
    <w:qFormat/>
    <w:pPr>
      <w:keepNext/>
      <w:outlineLvl w:val="6"/>
    </w:pPr>
    <w:rPr>
      <w:b/>
      <w:bCs/>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eichen">
    <w:name w:val="Überschrift 2 Zeichen"/>
    <w:basedOn w:val="Absatzstandardschriftart"/>
    <w:link w:val="berschrift2"/>
    <w:uiPriority w:val="9"/>
    <w:semiHidden/>
    <w:locked/>
    <w:rPr>
      <w:rFonts w:asciiTheme="majorHAnsi" w:eastAsiaTheme="majorEastAsia" w:hAnsiTheme="majorHAnsi" w:cs="Times New Roman"/>
      <w:b/>
      <w:bCs/>
      <w:i/>
      <w:iCs/>
      <w:color w:val="000000"/>
      <w:sz w:val="28"/>
      <w:szCs w:val="28"/>
      <w:lang w:val="en-GB" w:eastAsia="fr-FR"/>
    </w:rPr>
  </w:style>
  <w:style w:type="character" w:customStyle="1" w:styleId="berschrift3Zeichen">
    <w:name w:val="Überschrift 3 Zeichen"/>
    <w:basedOn w:val="Absatzstandardschriftart"/>
    <w:link w:val="berschrift3"/>
    <w:uiPriority w:val="9"/>
    <w:semiHidden/>
    <w:locked/>
    <w:rPr>
      <w:rFonts w:asciiTheme="majorHAnsi" w:eastAsiaTheme="majorEastAsia" w:hAnsiTheme="majorHAnsi" w:cs="Times New Roman"/>
      <w:b/>
      <w:bCs/>
      <w:color w:val="000000"/>
      <w:sz w:val="26"/>
      <w:szCs w:val="26"/>
      <w:lang w:val="en-GB" w:eastAsia="fr-FR"/>
    </w:rPr>
  </w:style>
  <w:style w:type="character" w:customStyle="1" w:styleId="berschrift4Zeichen">
    <w:name w:val="Überschrift 4 Zeichen"/>
    <w:basedOn w:val="Absatzstandardschriftart"/>
    <w:link w:val="berschrift4"/>
    <w:uiPriority w:val="9"/>
    <w:semiHidden/>
    <w:locked/>
    <w:rPr>
      <w:rFonts w:asciiTheme="minorHAnsi" w:eastAsiaTheme="minorEastAsia" w:hAnsiTheme="minorHAnsi" w:cs="Times New Roman"/>
      <w:b/>
      <w:bCs/>
      <w:color w:val="000000"/>
      <w:sz w:val="28"/>
      <w:szCs w:val="28"/>
      <w:lang w:val="en-GB" w:eastAsia="fr-FR"/>
    </w:rPr>
  </w:style>
  <w:style w:type="character" w:customStyle="1" w:styleId="berschrift5Zeichen">
    <w:name w:val="Überschrift 5 Zeichen"/>
    <w:basedOn w:val="Absatzstandardschriftart"/>
    <w:link w:val="berschrift5"/>
    <w:uiPriority w:val="9"/>
    <w:semiHidden/>
    <w:locked/>
    <w:rPr>
      <w:rFonts w:asciiTheme="minorHAnsi" w:eastAsiaTheme="minorEastAsia" w:hAnsiTheme="minorHAnsi" w:cs="Times New Roman"/>
      <w:b/>
      <w:bCs/>
      <w:i/>
      <w:iCs/>
      <w:color w:val="000000"/>
      <w:sz w:val="26"/>
      <w:szCs w:val="26"/>
      <w:lang w:val="en-GB" w:eastAsia="fr-FR"/>
    </w:rPr>
  </w:style>
  <w:style w:type="character" w:customStyle="1" w:styleId="berschrift6Zeichen">
    <w:name w:val="Überschrift 6 Zeichen"/>
    <w:basedOn w:val="Absatzstandardschriftart"/>
    <w:link w:val="berschrift6"/>
    <w:uiPriority w:val="9"/>
    <w:semiHidden/>
    <w:locked/>
    <w:rPr>
      <w:rFonts w:asciiTheme="minorHAnsi" w:eastAsiaTheme="minorEastAsia" w:hAnsiTheme="minorHAnsi" w:cs="Times New Roman"/>
      <w:b/>
      <w:bCs/>
      <w:color w:val="000000"/>
      <w:sz w:val="22"/>
      <w:szCs w:val="22"/>
      <w:lang w:val="en-GB" w:eastAsia="fr-FR"/>
    </w:rPr>
  </w:style>
  <w:style w:type="character" w:customStyle="1" w:styleId="berschrift7Zeichen">
    <w:name w:val="Überschrift 7 Zeichen"/>
    <w:basedOn w:val="Absatzstandardschriftart"/>
    <w:link w:val="berschrift7"/>
    <w:uiPriority w:val="9"/>
    <w:semiHidden/>
    <w:locked/>
    <w:rPr>
      <w:rFonts w:asciiTheme="minorHAnsi" w:eastAsiaTheme="minorEastAsia" w:hAnsiTheme="minorHAnsi" w:cs="Times New Roman"/>
      <w:color w:val="000000"/>
      <w:sz w:val="24"/>
      <w:szCs w:val="24"/>
      <w:lang w:val="en-GB" w:eastAsia="fr-FR"/>
    </w:rPr>
  </w:style>
  <w:style w:type="paragraph" w:styleId="Textkrper">
    <w:name w:val="Body Text"/>
    <w:basedOn w:val="Standard"/>
    <w:link w:val="TextkrperZeichen"/>
    <w:uiPriority w:val="99"/>
    <w:rPr>
      <w:i/>
      <w:iCs/>
    </w:rPr>
  </w:style>
  <w:style w:type="character" w:customStyle="1" w:styleId="berschrift1Zeichen">
    <w:name w:val="Überschrift 1 Zeichen"/>
    <w:basedOn w:val="Absatzstandardschriftart"/>
    <w:link w:val="berschrift1"/>
    <w:uiPriority w:val="9"/>
    <w:locked/>
    <w:rPr>
      <w:rFonts w:asciiTheme="majorHAnsi" w:eastAsiaTheme="majorEastAsia" w:hAnsiTheme="majorHAnsi" w:cs="Times New Roman"/>
      <w:b/>
      <w:bCs/>
      <w:color w:val="000000"/>
      <w:kern w:val="32"/>
      <w:sz w:val="32"/>
      <w:szCs w:val="32"/>
      <w:lang w:val="en-GB" w:eastAsia="fr-FR"/>
    </w:rPr>
  </w:style>
  <w:style w:type="paragraph" w:styleId="Funotentext">
    <w:name w:val="footnote text"/>
    <w:basedOn w:val="Standard"/>
    <w:link w:val="FunotentextZeichen"/>
    <w:uiPriority w:val="99"/>
  </w:style>
  <w:style w:type="character" w:customStyle="1" w:styleId="TextkrperZeichen">
    <w:name w:val="Textkörper Zeichen"/>
    <w:basedOn w:val="Absatzstandardschriftart"/>
    <w:link w:val="Textkrper"/>
    <w:uiPriority w:val="99"/>
    <w:semiHidden/>
    <w:locked/>
    <w:rPr>
      <w:rFonts w:ascii="Trebuchet MS" w:hAnsi="Trebuchet MS" w:cs="Trebuchet MS"/>
      <w:color w:val="000000"/>
      <w:sz w:val="24"/>
      <w:szCs w:val="24"/>
      <w:lang w:val="en-GB" w:eastAsia="fr-FR"/>
    </w:rPr>
  </w:style>
  <w:style w:type="character" w:styleId="Funotenzeichen">
    <w:name w:val="footnote reference"/>
    <w:basedOn w:val="Absatzstandardschriftart"/>
    <w:uiPriority w:val="99"/>
    <w:rPr>
      <w:rFonts w:cs="Times New Roman"/>
      <w:vertAlign w:val="superscript"/>
    </w:rPr>
  </w:style>
  <w:style w:type="character" w:customStyle="1" w:styleId="FunotentextZeichen">
    <w:name w:val="Fußnotentext Zeichen"/>
    <w:basedOn w:val="Absatzstandardschriftart"/>
    <w:link w:val="Funotentext"/>
    <w:uiPriority w:val="99"/>
    <w:semiHidden/>
    <w:locked/>
    <w:rPr>
      <w:rFonts w:ascii="Trebuchet MS" w:hAnsi="Trebuchet MS" w:cs="Trebuchet MS"/>
      <w:color w:val="000000"/>
      <w:sz w:val="24"/>
      <w:szCs w:val="24"/>
      <w:lang w:val="en-GB" w:eastAsia="fr-FR"/>
    </w:rPr>
  </w:style>
  <w:style w:type="character" w:styleId="Link">
    <w:name w:val="Hyperlink"/>
    <w:basedOn w:val="Absatzstandardschriftart"/>
    <w:uiPriority w:val="99"/>
    <w:rPr>
      <w:rFonts w:cs="Times New Roman"/>
      <w:color w:val="auto"/>
      <w:u w:val="single"/>
    </w:rPr>
  </w:style>
  <w:style w:type="character" w:styleId="GesichteterLink">
    <w:name w:val="FollowedHyperlink"/>
    <w:basedOn w:val="Absatzstandardschriftart"/>
    <w:uiPriority w:val="99"/>
    <w:rPr>
      <w:rFonts w:cs="Times New Roman"/>
      <w:color w:val="auto"/>
      <w:u w:val="single"/>
    </w:rPr>
  </w:style>
  <w:style w:type="paragraph" w:styleId="Textkrper2">
    <w:name w:val="Body Text 2"/>
    <w:basedOn w:val="Standard"/>
    <w:link w:val="Textkrper2Zeichen"/>
    <w:uiPriority w:val="99"/>
    <w:pPr>
      <w:tabs>
        <w:tab w:val="left" w:pos="4320"/>
        <w:tab w:val="left" w:pos="9360"/>
      </w:tabs>
      <w:ind w:right="-360"/>
    </w:pPr>
    <w:rPr>
      <w:i/>
      <w:iCs/>
    </w:rPr>
  </w:style>
  <w:style w:type="paragraph" w:styleId="Kopfzeile">
    <w:name w:val="header"/>
    <w:basedOn w:val="Standard"/>
    <w:link w:val="KopfzeileZeichen"/>
    <w:uiPriority w:val="99"/>
    <w:pPr>
      <w:tabs>
        <w:tab w:val="center" w:pos="4320"/>
        <w:tab w:val="right" w:pos="8640"/>
      </w:tabs>
    </w:pPr>
  </w:style>
  <w:style w:type="character" w:customStyle="1" w:styleId="Textkrper2Zeichen">
    <w:name w:val="Textkörper 2 Zeichen"/>
    <w:basedOn w:val="Absatzstandardschriftart"/>
    <w:link w:val="Textkrper2"/>
    <w:uiPriority w:val="99"/>
    <w:semiHidden/>
    <w:locked/>
    <w:rPr>
      <w:rFonts w:ascii="Trebuchet MS" w:hAnsi="Trebuchet MS" w:cs="Trebuchet MS"/>
      <w:color w:val="000000"/>
      <w:sz w:val="24"/>
      <w:szCs w:val="24"/>
      <w:lang w:val="en-GB" w:eastAsia="fr-FR"/>
    </w:rPr>
  </w:style>
  <w:style w:type="character" w:customStyle="1" w:styleId="KopfzeileZeichen">
    <w:name w:val="Kopfzeile Zeichen"/>
    <w:basedOn w:val="Absatzstandardschriftart"/>
    <w:link w:val="Kopfzeile"/>
    <w:uiPriority w:val="99"/>
    <w:semiHidden/>
    <w:locked/>
    <w:rPr>
      <w:rFonts w:ascii="Trebuchet MS" w:hAnsi="Trebuchet MS" w:cs="Trebuchet MS"/>
      <w:color w:val="000000"/>
      <w:sz w:val="24"/>
      <w:szCs w:val="24"/>
      <w:lang w:val="en-GB" w:eastAsia="fr-FR"/>
    </w:rPr>
  </w:style>
  <w:style w:type="paragraph" w:styleId="Fuzeile">
    <w:name w:val="footer"/>
    <w:basedOn w:val="Standard"/>
    <w:link w:val="FuzeileZeichen"/>
    <w:uiPriority w:val="99"/>
    <w:pPr>
      <w:tabs>
        <w:tab w:val="center" w:pos="4320"/>
        <w:tab w:val="right" w:pos="8640"/>
      </w:tabs>
    </w:pPr>
  </w:style>
  <w:style w:type="character" w:styleId="Seitenzahl">
    <w:name w:val="page number"/>
    <w:basedOn w:val="Absatzstandardschriftart"/>
    <w:uiPriority w:val="99"/>
    <w:rPr>
      <w:rFonts w:cs="Times New Roman"/>
    </w:rPr>
  </w:style>
  <w:style w:type="character" w:customStyle="1" w:styleId="FuzeileZeichen">
    <w:name w:val="Fußzeile Zeichen"/>
    <w:basedOn w:val="Absatzstandardschriftart"/>
    <w:link w:val="Fuzeile"/>
    <w:uiPriority w:val="99"/>
    <w:semiHidden/>
    <w:locked/>
    <w:rPr>
      <w:rFonts w:ascii="Trebuchet MS" w:hAnsi="Trebuchet MS" w:cs="Trebuchet MS"/>
      <w:color w:val="000000"/>
      <w:sz w:val="24"/>
      <w:szCs w:val="24"/>
      <w:lang w:val="en-GB" w:eastAsia="fr-FR"/>
    </w:rPr>
  </w:style>
  <w:style w:type="paragraph" w:styleId="Sprechblasentext">
    <w:name w:val="Balloon Text"/>
    <w:basedOn w:val="Standard"/>
    <w:link w:val="SprechblasentextZeichen"/>
    <w:uiPriority w:val="99"/>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rFonts w:ascii="Lucida Grande" w:hAnsi="Lucida Grande" w:cs="Lucida Grande"/>
      <w:color w:val="000000"/>
      <w:sz w:val="18"/>
      <w:szCs w:val="18"/>
      <w:lang w:val="en-GB" w:eastAsia="fr-FR"/>
    </w:rPr>
  </w:style>
  <w:style w:type="character" w:customStyle="1" w:styleId="Fort">
    <w:name w:val="Fort"/>
    <w:uiPriority w:val="99"/>
    <w:rPr>
      <w:b/>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rebuchet MS" w:hAnsi="Trebuchet MS" w:cs="Trebuchet MS"/>
      <w:color w:val="000000"/>
      <w:sz w:val="24"/>
      <w:szCs w:val="24"/>
      <w:lang w:val="en-GB" w:eastAsia="fr-FR"/>
    </w:rPr>
  </w:style>
  <w:style w:type="paragraph" w:styleId="berschrift1">
    <w:name w:val="heading 1"/>
    <w:basedOn w:val="Standard"/>
    <w:next w:val="Standard"/>
    <w:link w:val="berschrift1Zeichen"/>
    <w:uiPriority w:val="99"/>
    <w:qFormat/>
    <w:pPr>
      <w:keepNext/>
      <w:outlineLvl w:val="0"/>
    </w:pPr>
  </w:style>
  <w:style w:type="paragraph" w:styleId="berschrift2">
    <w:name w:val="heading 2"/>
    <w:basedOn w:val="Standard"/>
    <w:next w:val="Standard"/>
    <w:link w:val="berschrift2Zeichen"/>
    <w:uiPriority w:val="99"/>
    <w:qFormat/>
    <w:pPr>
      <w:keepNext/>
      <w:outlineLvl w:val="1"/>
    </w:pPr>
  </w:style>
  <w:style w:type="paragraph" w:styleId="berschrift3">
    <w:name w:val="heading 3"/>
    <w:basedOn w:val="Standard"/>
    <w:next w:val="Standard"/>
    <w:link w:val="berschrift3Zeichen"/>
    <w:uiPriority w:val="99"/>
    <w:qFormat/>
    <w:pPr>
      <w:keepNext/>
      <w:jc w:val="center"/>
      <w:outlineLvl w:val="2"/>
    </w:pPr>
  </w:style>
  <w:style w:type="paragraph" w:styleId="berschrift4">
    <w:name w:val="heading 4"/>
    <w:basedOn w:val="Standard"/>
    <w:next w:val="Standard"/>
    <w:link w:val="berschrift4Zeichen"/>
    <w:uiPriority w:val="99"/>
    <w:qFormat/>
    <w:pPr>
      <w:keepNext/>
      <w:spacing w:before="240" w:after="60"/>
      <w:outlineLvl w:val="3"/>
    </w:pPr>
    <w:rPr>
      <w:sz w:val="28"/>
      <w:szCs w:val="28"/>
    </w:rPr>
  </w:style>
  <w:style w:type="paragraph" w:styleId="berschrift5">
    <w:name w:val="heading 5"/>
    <w:basedOn w:val="Standard"/>
    <w:next w:val="Standard"/>
    <w:link w:val="berschrift5Zeichen"/>
    <w:uiPriority w:val="99"/>
    <w:qFormat/>
    <w:pPr>
      <w:spacing w:before="240" w:after="60"/>
      <w:outlineLvl w:val="4"/>
    </w:pPr>
    <w:rPr>
      <w:sz w:val="26"/>
      <w:szCs w:val="26"/>
    </w:rPr>
  </w:style>
  <w:style w:type="paragraph" w:styleId="berschrift6">
    <w:name w:val="heading 6"/>
    <w:basedOn w:val="Standard"/>
    <w:next w:val="Standard"/>
    <w:link w:val="berschrift6Zeichen"/>
    <w:uiPriority w:val="99"/>
    <w:qFormat/>
    <w:pPr>
      <w:spacing w:before="240" w:after="60"/>
      <w:outlineLvl w:val="5"/>
    </w:pPr>
    <w:rPr>
      <w:sz w:val="22"/>
      <w:szCs w:val="22"/>
    </w:rPr>
  </w:style>
  <w:style w:type="paragraph" w:styleId="berschrift7">
    <w:name w:val="heading 7"/>
    <w:basedOn w:val="Standard"/>
    <w:next w:val="Standard"/>
    <w:link w:val="berschrift7Zeichen"/>
    <w:uiPriority w:val="99"/>
    <w:qFormat/>
    <w:pPr>
      <w:keepNext/>
      <w:outlineLvl w:val="6"/>
    </w:pPr>
    <w:rPr>
      <w:b/>
      <w:bCs/>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eichen">
    <w:name w:val="Überschrift 2 Zeichen"/>
    <w:basedOn w:val="Absatzstandardschriftart"/>
    <w:link w:val="berschrift2"/>
    <w:uiPriority w:val="9"/>
    <w:semiHidden/>
    <w:locked/>
    <w:rPr>
      <w:rFonts w:asciiTheme="majorHAnsi" w:eastAsiaTheme="majorEastAsia" w:hAnsiTheme="majorHAnsi" w:cs="Times New Roman"/>
      <w:b/>
      <w:bCs/>
      <w:i/>
      <w:iCs/>
      <w:color w:val="000000"/>
      <w:sz w:val="28"/>
      <w:szCs w:val="28"/>
      <w:lang w:val="en-GB" w:eastAsia="fr-FR"/>
    </w:rPr>
  </w:style>
  <w:style w:type="character" w:customStyle="1" w:styleId="berschrift3Zeichen">
    <w:name w:val="Überschrift 3 Zeichen"/>
    <w:basedOn w:val="Absatzstandardschriftart"/>
    <w:link w:val="berschrift3"/>
    <w:uiPriority w:val="9"/>
    <w:semiHidden/>
    <w:locked/>
    <w:rPr>
      <w:rFonts w:asciiTheme="majorHAnsi" w:eastAsiaTheme="majorEastAsia" w:hAnsiTheme="majorHAnsi" w:cs="Times New Roman"/>
      <w:b/>
      <w:bCs/>
      <w:color w:val="000000"/>
      <w:sz w:val="26"/>
      <w:szCs w:val="26"/>
      <w:lang w:val="en-GB" w:eastAsia="fr-FR"/>
    </w:rPr>
  </w:style>
  <w:style w:type="character" w:customStyle="1" w:styleId="berschrift4Zeichen">
    <w:name w:val="Überschrift 4 Zeichen"/>
    <w:basedOn w:val="Absatzstandardschriftart"/>
    <w:link w:val="berschrift4"/>
    <w:uiPriority w:val="9"/>
    <w:semiHidden/>
    <w:locked/>
    <w:rPr>
      <w:rFonts w:asciiTheme="minorHAnsi" w:eastAsiaTheme="minorEastAsia" w:hAnsiTheme="minorHAnsi" w:cs="Times New Roman"/>
      <w:b/>
      <w:bCs/>
      <w:color w:val="000000"/>
      <w:sz w:val="28"/>
      <w:szCs w:val="28"/>
      <w:lang w:val="en-GB" w:eastAsia="fr-FR"/>
    </w:rPr>
  </w:style>
  <w:style w:type="character" w:customStyle="1" w:styleId="berschrift5Zeichen">
    <w:name w:val="Überschrift 5 Zeichen"/>
    <w:basedOn w:val="Absatzstandardschriftart"/>
    <w:link w:val="berschrift5"/>
    <w:uiPriority w:val="9"/>
    <w:semiHidden/>
    <w:locked/>
    <w:rPr>
      <w:rFonts w:asciiTheme="minorHAnsi" w:eastAsiaTheme="minorEastAsia" w:hAnsiTheme="minorHAnsi" w:cs="Times New Roman"/>
      <w:b/>
      <w:bCs/>
      <w:i/>
      <w:iCs/>
      <w:color w:val="000000"/>
      <w:sz w:val="26"/>
      <w:szCs w:val="26"/>
      <w:lang w:val="en-GB" w:eastAsia="fr-FR"/>
    </w:rPr>
  </w:style>
  <w:style w:type="character" w:customStyle="1" w:styleId="berschrift6Zeichen">
    <w:name w:val="Überschrift 6 Zeichen"/>
    <w:basedOn w:val="Absatzstandardschriftart"/>
    <w:link w:val="berschrift6"/>
    <w:uiPriority w:val="9"/>
    <w:semiHidden/>
    <w:locked/>
    <w:rPr>
      <w:rFonts w:asciiTheme="minorHAnsi" w:eastAsiaTheme="minorEastAsia" w:hAnsiTheme="minorHAnsi" w:cs="Times New Roman"/>
      <w:b/>
      <w:bCs/>
      <w:color w:val="000000"/>
      <w:sz w:val="22"/>
      <w:szCs w:val="22"/>
      <w:lang w:val="en-GB" w:eastAsia="fr-FR"/>
    </w:rPr>
  </w:style>
  <w:style w:type="character" w:customStyle="1" w:styleId="berschrift7Zeichen">
    <w:name w:val="Überschrift 7 Zeichen"/>
    <w:basedOn w:val="Absatzstandardschriftart"/>
    <w:link w:val="berschrift7"/>
    <w:uiPriority w:val="9"/>
    <w:semiHidden/>
    <w:locked/>
    <w:rPr>
      <w:rFonts w:asciiTheme="minorHAnsi" w:eastAsiaTheme="minorEastAsia" w:hAnsiTheme="minorHAnsi" w:cs="Times New Roman"/>
      <w:color w:val="000000"/>
      <w:sz w:val="24"/>
      <w:szCs w:val="24"/>
      <w:lang w:val="en-GB" w:eastAsia="fr-FR"/>
    </w:rPr>
  </w:style>
  <w:style w:type="paragraph" w:styleId="Textkrper">
    <w:name w:val="Body Text"/>
    <w:basedOn w:val="Standard"/>
    <w:link w:val="TextkrperZeichen"/>
    <w:uiPriority w:val="99"/>
    <w:rPr>
      <w:i/>
      <w:iCs/>
    </w:rPr>
  </w:style>
  <w:style w:type="character" w:customStyle="1" w:styleId="berschrift1Zeichen">
    <w:name w:val="Überschrift 1 Zeichen"/>
    <w:basedOn w:val="Absatzstandardschriftart"/>
    <w:link w:val="berschrift1"/>
    <w:uiPriority w:val="9"/>
    <w:locked/>
    <w:rPr>
      <w:rFonts w:asciiTheme="majorHAnsi" w:eastAsiaTheme="majorEastAsia" w:hAnsiTheme="majorHAnsi" w:cs="Times New Roman"/>
      <w:b/>
      <w:bCs/>
      <w:color w:val="000000"/>
      <w:kern w:val="32"/>
      <w:sz w:val="32"/>
      <w:szCs w:val="32"/>
      <w:lang w:val="en-GB" w:eastAsia="fr-FR"/>
    </w:rPr>
  </w:style>
  <w:style w:type="paragraph" w:styleId="Funotentext">
    <w:name w:val="footnote text"/>
    <w:basedOn w:val="Standard"/>
    <w:link w:val="FunotentextZeichen"/>
    <w:uiPriority w:val="99"/>
  </w:style>
  <w:style w:type="character" w:customStyle="1" w:styleId="TextkrperZeichen">
    <w:name w:val="Textkörper Zeichen"/>
    <w:basedOn w:val="Absatzstandardschriftart"/>
    <w:link w:val="Textkrper"/>
    <w:uiPriority w:val="99"/>
    <w:semiHidden/>
    <w:locked/>
    <w:rPr>
      <w:rFonts w:ascii="Trebuchet MS" w:hAnsi="Trebuchet MS" w:cs="Trebuchet MS"/>
      <w:color w:val="000000"/>
      <w:sz w:val="24"/>
      <w:szCs w:val="24"/>
      <w:lang w:val="en-GB" w:eastAsia="fr-FR"/>
    </w:rPr>
  </w:style>
  <w:style w:type="character" w:styleId="Funotenzeichen">
    <w:name w:val="footnote reference"/>
    <w:basedOn w:val="Absatzstandardschriftart"/>
    <w:uiPriority w:val="99"/>
    <w:rPr>
      <w:rFonts w:cs="Times New Roman"/>
      <w:vertAlign w:val="superscript"/>
    </w:rPr>
  </w:style>
  <w:style w:type="character" w:customStyle="1" w:styleId="FunotentextZeichen">
    <w:name w:val="Fußnotentext Zeichen"/>
    <w:basedOn w:val="Absatzstandardschriftart"/>
    <w:link w:val="Funotentext"/>
    <w:uiPriority w:val="99"/>
    <w:semiHidden/>
    <w:locked/>
    <w:rPr>
      <w:rFonts w:ascii="Trebuchet MS" w:hAnsi="Trebuchet MS" w:cs="Trebuchet MS"/>
      <w:color w:val="000000"/>
      <w:sz w:val="24"/>
      <w:szCs w:val="24"/>
      <w:lang w:val="en-GB" w:eastAsia="fr-FR"/>
    </w:rPr>
  </w:style>
  <w:style w:type="character" w:styleId="Link">
    <w:name w:val="Hyperlink"/>
    <w:basedOn w:val="Absatzstandardschriftart"/>
    <w:uiPriority w:val="99"/>
    <w:rPr>
      <w:rFonts w:cs="Times New Roman"/>
      <w:color w:val="auto"/>
      <w:u w:val="single"/>
    </w:rPr>
  </w:style>
  <w:style w:type="character" w:styleId="GesichteterLink">
    <w:name w:val="FollowedHyperlink"/>
    <w:basedOn w:val="Absatzstandardschriftart"/>
    <w:uiPriority w:val="99"/>
    <w:rPr>
      <w:rFonts w:cs="Times New Roman"/>
      <w:color w:val="auto"/>
      <w:u w:val="single"/>
    </w:rPr>
  </w:style>
  <w:style w:type="paragraph" w:styleId="Textkrper2">
    <w:name w:val="Body Text 2"/>
    <w:basedOn w:val="Standard"/>
    <w:link w:val="Textkrper2Zeichen"/>
    <w:uiPriority w:val="99"/>
    <w:pPr>
      <w:tabs>
        <w:tab w:val="left" w:pos="4320"/>
        <w:tab w:val="left" w:pos="9360"/>
      </w:tabs>
      <w:ind w:right="-360"/>
    </w:pPr>
    <w:rPr>
      <w:i/>
      <w:iCs/>
    </w:rPr>
  </w:style>
  <w:style w:type="paragraph" w:styleId="Kopfzeile">
    <w:name w:val="header"/>
    <w:basedOn w:val="Standard"/>
    <w:link w:val="KopfzeileZeichen"/>
    <w:uiPriority w:val="99"/>
    <w:pPr>
      <w:tabs>
        <w:tab w:val="center" w:pos="4320"/>
        <w:tab w:val="right" w:pos="8640"/>
      </w:tabs>
    </w:pPr>
  </w:style>
  <w:style w:type="character" w:customStyle="1" w:styleId="Textkrper2Zeichen">
    <w:name w:val="Textkörper 2 Zeichen"/>
    <w:basedOn w:val="Absatzstandardschriftart"/>
    <w:link w:val="Textkrper2"/>
    <w:uiPriority w:val="99"/>
    <w:semiHidden/>
    <w:locked/>
    <w:rPr>
      <w:rFonts w:ascii="Trebuchet MS" w:hAnsi="Trebuchet MS" w:cs="Trebuchet MS"/>
      <w:color w:val="000000"/>
      <w:sz w:val="24"/>
      <w:szCs w:val="24"/>
      <w:lang w:val="en-GB" w:eastAsia="fr-FR"/>
    </w:rPr>
  </w:style>
  <w:style w:type="character" w:customStyle="1" w:styleId="KopfzeileZeichen">
    <w:name w:val="Kopfzeile Zeichen"/>
    <w:basedOn w:val="Absatzstandardschriftart"/>
    <w:link w:val="Kopfzeile"/>
    <w:uiPriority w:val="99"/>
    <w:semiHidden/>
    <w:locked/>
    <w:rPr>
      <w:rFonts w:ascii="Trebuchet MS" w:hAnsi="Trebuchet MS" w:cs="Trebuchet MS"/>
      <w:color w:val="000000"/>
      <w:sz w:val="24"/>
      <w:szCs w:val="24"/>
      <w:lang w:val="en-GB" w:eastAsia="fr-FR"/>
    </w:rPr>
  </w:style>
  <w:style w:type="paragraph" w:styleId="Fuzeile">
    <w:name w:val="footer"/>
    <w:basedOn w:val="Standard"/>
    <w:link w:val="FuzeileZeichen"/>
    <w:uiPriority w:val="99"/>
    <w:pPr>
      <w:tabs>
        <w:tab w:val="center" w:pos="4320"/>
        <w:tab w:val="right" w:pos="8640"/>
      </w:tabs>
    </w:pPr>
  </w:style>
  <w:style w:type="character" w:styleId="Seitenzahl">
    <w:name w:val="page number"/>
    <w:basedOn w:val="Absatzstandardschriftart"/>
    <w:uiPriority w:val="99"/>
    <w:rPr>
      <w:rFonts w:cs="Times New Roman"/>
    </w:rPr>
  </w:style>
  <w:style w:type="character" w:customStyle="1" w:styleId="FuzeileZeichen">
    <w:name w:val="Fußzeile Zeichen"/>
    <w:basedOn w:val="Absatzstandardschriftart"/>
    <w:link w:val="Fuzeile"/>
    <w:uiPriority w:val="99"/>
    <w:semiHidden/>
    <w:locked/>
    <w:rPr>
      <w:rFonts w:ascii="Trebuchet MS" w:hAnsi="Trebuchet MS" w:cs="Trebuchet MS"/>
      <w:color w:val="000000"/>
      <w:sz w:val="24"/>
      <w:szCs w:val="24"/>
      <w:lang w:val="en-GB" w:eastAsia="fr-FR"/>
    </w:rPr>
  </w:style>
  <w:style w:type="paragraph" w:styleId="Sprechblasentext">
    <w:name w:val="Balloon Text"/>
    <w:basedOn w:val="Standard"/>
    <w:link w:val="SprechblasentextZeichen"/>
    <w:uiPriority w:val="99"/>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rFonts w:ascii="Lucida Grande" w:hAnsi="Lucida Grande" w:cs="Lucida Grande"/>
      <w:color w:val="000000"/>
      <w:sz w:val="18"/>
      <w:szCs w:val="18"/>
      <w:lang w:val="en-GB" w:eastAsia="fr-FR"/>
    </w:rPr>
  </w:style>
  <w:style w:type="character" w:customStyle="1" w:styleId="Fort">
    <w:name w:val="Fort"/>
    <w:uiPriority w:val="99"/>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993</Words>
  <Characters>6694</Characters>
  <Application>Microsoft Macintosh Word</Application>
  <DocSecurity>0</DocSecurity>
  <Lines>109</Lines>
  <Paragraphs>31</Paragraphs>
  <ScaleCrop>false</ScaleCrop>
  <Company>EABP</Company>
  <LinksUpToDate>false</LinksUpToDate>
  <CharactersWithSpaces>7656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ASSOCIATION FOR PSYCHOTHERAPY</dc:title>
  <dc:subject/>
  <dc:creator>Courtenay Young</dc:creator>
  <cp:keywords/>
  <dc:description/>
  <cp:lastModifiedBy>Arthur Dent</cp:lastModifiedBy>
  <cp:revision>2</cp:revision>
  <cp:lastPrinted>2005-01-01T12:10:00Z</cp:lastPrinted>
  <dcterms:created xsi:type="dcterms:W3CDTF">2020-01-31T17:57:00Z</dcterms:created>
  <dcterms:modified xsi:type="dcterms:W3CDTF">2020-01-31T17:57:00Z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BOLDSTRI 010</vt:lpwstr>
  </property>
</Properties>
</file>